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9" w:type="dxa"/>
        <w:tblBorders>
          <w:insideH w:val="single" w:sz="4" w:space="0" w:color="auto"/>
        </w:tblBorders>
        <w:tblLayout w:type="fixed"/>
        <w:tblLook w:val="0000" w:firstRow="0" w:lastRow="0" w:firstColumn="0" w:lastColumn="0" w:noHBand="0" w:noVBand="0"/>
      </w:tblPr>
      <w:tblGrid>
        <w:gridCol w:w="4968"/>
        <w:gridCol w:w="5471"/>
      </w:tblGrid>
      <w:tr w:rsidR="00DD7E5D" w:rsidRPr="00B80DA8" w14:paraId="46436FB0" w14:textId="77777777" w:rsidTr="00014426">
        <w:trPr>
          <w:trHeight w:val="1542"/>
        </w:trPr>
        <w:tc>
          <w:tcPr>
            <w:tcW w:w="4968" w:type="dxa"/>
          </w:tcPr>
          <w:p w14:paraId="25304A98" w14:textId="77777777" w:rsidR="00DD7E5D" w:rsidRDefault="00DD7E5D" w:rsidP="00DD7E5D">
            <w:pPr>
              <w:tabs>
                <w:tab w:val="center" w:pos="284"/>
              </w:tabs>
              <w:spacing w:after="0" w:line="288" w:lineRule="auto"/>
              <w:ind w:firstLine="567"/>
              <w:jc w:val="both"/>
              <w:rPr>
                <w:rFonts w:ascii="Times New Roman" w:hAnsi="Times New Roman"/>
                <w:bCs/>
                <w:sz w:val="24"/>
                <w:szCs w:val="24"/>
              </w:rPr>
            </w:pPr>
            <w:r>
              <w:rPr>
                <w:rFonts w:ascii="Times New Roman" w:hAnsi="Times New Roman"/>
                <w:bCs/>
                <w:sz w:val="24"/>
                <w:szCs w:val="24"/>
              </w:rPr>
              <w:t>SỞ GIÁO DỤC VÀ ĐÀO TẠO</w:t>
            </w:r>
          </w:p>
          <w:p w14:paraId="48AA683C" w14:textId="77777777" w:rsidR="00DD7E5D" w:rsidRDefault="00DD7E5D" w:rsidP="00DD7E5D">
            <w:pPr>
              <w:spacing w:after="0" w:line="288" w:lineRule="auto"/>
              <w:ind w:firstLine="567"/>
              <w:jc w:val="both"/>
              <w:rPr>
                <w:rFonts w:ascii="Times New Roman" w:hAnsi="Times New Roman"/>
                <w:bCs/>
                <w:sz w:val="24"/>
                <w:szCs w:val="24"/>
              </w:rPr>
            </w:pPr>
            <w:r>
              <w:rPr>
                <w:rFonts w:ascii="Times New Roman" w:hAnsi="Times New Roman"/>
                <w:bCs/>
                <w:sz w:val="24"/>
                <w:szCs w:val="24"/>
              </w:rPr>
              <w:t xml:space="preserve"> THÀNH PHỐ HỒ CHÍ MINH</w:t>
            </w:r>
          </w:p>
          <w:p w14:paraId="4C6D966B" w14:textId="77777777" w:rsidR="00DD7E5D" w:rsidRDefault="00DD7E5D" w:rsidP="00DD7E5D">
            <w:pPr>
              <w:spacing w:after="0" w:line="288" w:lineRule="auto"/>
              <w:jc w:val="both"/>
              <w:rPr>
                <w:rFonts w:ascii="Times New Roman" w:hAnsi="Times New Roman"/>
                <w:b/>
                <w:bCs/>
                <w:sz w:val="24"/>
                <w:szCs w:val="24"/>
              </w:rPr>
            </w:pPr>
            <w:r>
              <w:rPr>
                <w:rFonts w:ascii="Times New Roman" w:hAnsi="Times New Roman"/>
                <w:b/>
                <w:bCs/>
                <w:sz w:val="24"/>
                <w:szCs w:val="24"/>
              </w:rPr>
              <w:t>TRƯỜNG CAO ĐẲNG LÝ TỰ TRỌNG</w:t>
            </w:r>
          </w:p>
          <w:p w14:paraId="233071CC" w14:textId="77777777" w:rsidR="00DD7E5D" w:rsidRDefault="00DD7E5D" w:rsidP="00DD7E5D">
            <w:pPr>
              <w:spacing w:after="0" w:line="288" w:lineRule="auto"/>
              <w:ind w:firstLine="426"/>
              <w:jc w:val="both"/>
              <w:rPr>
                <w:rFonts w:ascii="Times New Roman" w:hAnsi="Times New Roman"/>
                <w:b/>
                <w:bCs/>
                <w:sz w:val="24"/>
                <w:szCs w:val="24"/>
              </w:rPr>
            </w:pPr>
            <w:r>
              <w:rPr>
                <w:rFonts w:ascii="Times New Roman" w:hAnsi="Times New Roman"/>
                <w:b/>
                <w:bCs/>
                <w:sz w:val="24"/>
                <w:szCs w:val="24"/>
              </w:rPr>
              <w:t xml:space="preserve">  THÀNH PHỐ HỒ CHÍ MINH</w:t>
            </w:r>
          </w:p>
          <w:p w14:paraId="233D3DCB" w14:textId="24208549" w:rsidR="00DD7E5D" w:rsidRPr="00B80DA8" w:rsidRDefault="00DD7E5D" w:rsidP="00014426">
            <w:pPr>
              <w:spacing w:after="0" w:line="288" w:lineRule="auto"/>
              <w:jc w:val="both"/>
              <w:rPr>
                <w:rFonts w:ascii="Times New Roman" w:hAnsi="Times New Roman"/>
                <w:b/>
                <w:sz w:val="28"/>
                <w:szCs w:val="28"/>
              </w:rPr>
            </w:pPr>
          </w:p>
        </w:tc>
        <w:tc>
          <w:tcPr>
            <w:tcW w:w="5471" w:type="dxa"/>
          </w:tcPr>
          <w:p w14:paraId="7F785435" w14:textId="77777777" w:rsidR="00DD7E5D" w:rsidRPr="00B80DA8" w:rsidRDefault="00DD7E5D" w:rsidP="00014426">
            <w:pPr>
              <w:spacing w:after="0" w:line="288" w:lineRule="auto"/>
              <w:rPr>
                <w:rFonts w:ascii="Times New Roman" w:hAnsi="Times New Roman"/>
                <w:b/>
                <w:sz w:val="28"/>
                <w:szCs w:val="28"/>
              </w:rPr>
            </w:pPr>
          </w:p>
        </w:tc>
      </w:tr>
    </w:tbl>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556A39A7" w14:textId="77777777" w:rsidR="001C35EC" w:rsidRDefault="004A4F5C" w:rsidP="001C35EC">
      <w:pPr>
        <w:spacing w:before="240"/>
        <w:jc w:val="both"/>
        <w:rPr>
          <w:rFonts w:ascii="Times New Roman" w:hAnsi="Times New Roman"/>
          <w:b/>
          <w:color w:val="000000"/>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sidR="001C35EC">
        <w:rPr>
          <w:rFonts w:ascii="Times New Roman" w:hAnsi="Times New Roman"/>
          <w:sz w:val="28"/>
          <w:szCs w:val="28"/>
        </w:rPr>
        <w:t xml:space="preserve"> </w:t>
      </w:r>
      <w:r w:rsidR="001C35EC" w:rsidRPr="00191D02">
        <w:rPr>
          <w:rFonts w:ascii="Times New Roman" w:hAnsi="Times New Roman"/>
          <w:b/>
          <w:color w:val="000000"/>
          <w:sz w:val="28"/>
          <w:szCs w:val="28"/>
        </w:rPr>
        <w:t>MỘT SỐ GIẢI PHÁP ĐỔI MỚI CÔNG TÁC GIẢI QUYẾT THỦ TỤC HÀNH CHÍNH CHO HỌC SINH SINH VIÊN CỦA PHÒNG CÔNG TÁC CHÍNH TRỊ - HỌC SINH SINH VIÊN TẠI TRƯỜNG CAO ĐẲNG LÝ TỰ TRỌNG THÀNH PHỐ HỒ CHÍ MINH.</w:t>
      </w:r>
    </w:p>
    <w:p w14:paraId="27782925" w14:textId="7B7F3C99" w:rsidR="00E964A0" w:rsidRDefault="00E964A0" w:rsidP="00287122">
      <w:pPr>
        <w:spacing w:before="120" w:after="120" w:line="312" w:lineRule="auto"/>
        <w:jc w:val="both"/>
        <w:rPr>
          <w:rFonts w:ascii="Times New Roman" w:hAnsi="Times New Roman"/>
          <w:bCs/>
          <w:sz w:val="28"/>
          <w:szCs w:val="28"/>
        </w:rPr>
      </w:pPr>
      <w:r w:rsidRPr="008D0382">
        <w:rPr>
          <w:rFonts w:ascii="Times New Roman" w:hAnsi="Times New Roman"/>
          <w:bCs/>
          <w:sz w:val="28"/>
          <w:szCs w:val="28"/>
        </w:rPr>
        <w:t>Tên người viết sáng kiế</w:t>
      </w:r>
      <w:r>
        <w:rPr>
          <w:rFonts w:ascii="Times New Roman" w:hAnsi="Times New Roman"/>
          <w:bCs/>
          <w:sz w:val="28"/>
          <w:szCs w:val="28"/>
        </w:rPr>
        <w:t>n:</w:t>
      </w:r>
      <w:r w:rsidR="001C35EC">
        <w:rPr>
          <w:rFonts w:ascii="Times New Roman" w:hAnsi="Times New Roman"/>
          <w:bCs/>
          <w:sz w:val="28"/>
          <w:szCs w:val="28"/>
        </w:rPr>
        <w:t xml:space="preserve"> </w:t>
      </w:r>
    </w:p>
    <w:p w14:paraId="47CF27AA" w14:textId="5B44C433" w:rsidR="00E964A0" w:rsidRDefault="00E964A0" w:rsidP="00287122">
      <w:pPr>
        <w:spacing w:before="120" w:after="120" w:line="312" w:lineRule="auto"/>
        <w:rPr>
          <w:rFonts w:ascii="Times New Roman" w:hAnsi="Times New Roman"/>
          <w:bCs/>
          <w:sz w:val="28"/>
          <w:szCs w:val="28"/>
        </w:rPr>
      </w:pPr>
      <w:r>
        <w:rPr>
          <w:rFonts w:ascii="Times New Roman" w:hAnsi="Times New Roman"/>
          <w:bCs/>
          <w:sz w:val="28"/>
          <w:szCs w:val="28"/>
        </w:rPr>
        <w:t xml:space="preserve">Chức vụ: </w:t>
      </w:r>
      <w:r w:rsidR="001C35EC">
        <w:rPr>
          <w:rFonts w:ascii="Times New Roman" w:hAnsi="Times New Roman"/>
          <w:bCs/>
          <w:sz w:val="28"/>
          <w:szCs w:val="28"/>
        </w:rPr>
        <w:t xml:space="preserve"> </w:t>
      </w:r>
    </w:p>
    <w:p w14:paraId="71317993" w14:textId="7827B3DD" w:rsidR="00E964A0" w:rsidRPr="008D0382" w:rsidRDefault="00E964A0" w:rsidP="00287122">
      <w:pPr>
        <w:spacing w:before="120" w:after="120" w:line="312" w:lineRule="auto"/>
        <w:rPr>
          <w:rFonts w:ascii="Times New Roman" w:hAnsi="Times New Roman"/>
          <w:bCs/>
          <w:sz w:val="28"/>
          <w:szCs w:val="28"/>
        </w:rPr>
      </w:pPr>
      <w:r>
        <w:rPr>
          <w:rFonts w:ascii="Times New Roman" w:hAnsi="Times New Roman"/>
          <w:bCs/>
          <w:sz w:val="28"/>
          <w:szCs w:val="28"/>
        </w:rPr>
        <w:t>Đơn vị công tác:</w:t>
      </w:r>
      <w:r w:rsidR="001C35EC">
        <w:rPr>
          <w:rFonts w:ascii="Times New Roman" w:hAnsi="Times New Roman"/>
          <w:bCs/>
          <w:sz w:val="28"/>
          <w:szCs w:val="28"/>
        </w:rPr>
        <w:t xml:space="preserve"> </w:t>
      </w:r>
    </w:p>
    <w:p w14:paraId="1211EDEC" w14:textId="77777777" w:rsidR="00E964A0" w:rsidRPr="00DC4299" w:rsidRDefault="00E964A0" w:rsidP="00287122">
      <w:pPr>
        <w:spacing w:before="120" w:after="120" w:line="312" w:lineRule="auto"/>
        <w:rPr>
          <w:rFonts w:ascii="Times New Roman" w:hAnsi="Times New Roman"/>
          <w:b/>
          <w:bCs/>
          <w:color w:val="FF0000"/>
          <w:sz w:val="14"/>
          <w:szCs w:val="28"/>
        </w:rPr>
      </w:pPr>
    </w:p>
    <w:p w14:paraId="418C853E" w14:textId="77777777" w:rsidR="00DD7E5D" w:rsidRPr="00DD7E5D" w:rsidRDefault="004A4F5C" w:rsidP="00287122">
      <w:pPr>
        <w:pStyle w:val="ListParagraph"/>
        <w:numPr>
          <w:ilvl w:val="0"/>
          <w:numId w:val="26"/>
        </w:numPr>
        <w:tabs>
          <w:tab w:val="left" w:pos="360"/>
        </w:tabs>
        <w:spacing w:before="120" w:after="120" w:line="336" w:lineRule="auto"/>
        <w:ind w:left="0" w:firstLine="0"/>
        <w:contextualSpacing w:val="0"/>
        <w:jc w:val="both"/>
        <w:rPr>
          <w:rFonts w:ascii="Times New Roman" w:hAnsi="Times New Roman"/>
          <w:sz w:val="28"/>
          <w:szCs w:val="28"/>
        </w:rPr>
      </w:pPr>
      <w:r w:rsidRPr="00DD7E5D">
        <w:rPr>
          <w:rFonts w:ascii="Times New Roman" w:hAnsi="Times New Roman"/>
          <w:b/>
          <w:bCs/>
          <w:sz w:val="28"/>
          <w:szCs w:val="28"/>
        </w:rPr>
        <w:t>Thực trạng:</w:t>
      </w:r>
      <w:r w:rsidR="00E964A0" w:rsidRPr="00DD7E5D">
        <w:rPr>
          <w:rFonts w:ascii="Times New Roman" w:hAnsi="Times New Roman"/>
          <w:b/>
          <w:bCs/>
          <w:sz w:val="28"/>
          <w:szCs w:val="28"/>
        </w:rPr>
        <w:t xml:space="preserve"> </w:t>
      </w:r>
    </w:p>
    <w:p w14:paraId="5E311EDF" w14:textId="46E084CC" w:rsidR="00535B2A" w:rsidRPr="00DD7E5D" w:rsidRDefault="001C35EC" w:rsidP="00287122">
      <w:pPr>
        <w:pStyle w:val="ListParagraph"/>
        <w:spacing w:before="120" w:after="120" w:line="336" w:lineRule="auto"/>
        <w:ind w:left="90" w:firstLine="630"/>
        <w:contextualSpacing w:val="0"/>
        <w:jc w:val="both"/>
        <w:rPr>
          <w:rFonts w:ascii="Times New Roman" w:hAnsi="Times New Roman"/>
          <w:sz w:val="28"/>
          <w:szCs w:val="28"/>
        </w:rPr>
      </w:pPr>
      <w:r w:rsidRPr="00DD7E5D">
        <w:rPr>
          <w:rFonts w:ascii="Times New Roman" w:hAnsi="Times New Roman"/>
          <w:color w:val="000000"/>
          <w:sz w:val="28"/>
          <w:szCs w:val="28"/>
        </w:rPr>
        <w:t xml:space="preserve">Việc giải quyết các thủ tục hành chính cho HSSV của Phòng CTCT-HSSV </w:t>
      </w:r>
      <w:r w:rsidRPr="00DD7E5D">
        <w:rPr>
          <w:rFonts w:ascii="Times New Roman" w:hAnsi="Times New Roman"/>
          <w:bCs/>
          <w:color w:val="000000"/>
          <w:sz w:val="28"/>
          <w:szCs w:val="28"/>
        </w:rPr>
        <w:t xml:space="preserve">tại Trường Cao đẳng Lý Tự Trọng </w:t>
      </w:r>
      <w:r w:rsidRPr="00DD7E5D">
        <w:rPr>
          <w:rFonts w:ascii="Times New Roman" w:hAnsi="Times New Roman"/>
          <w:color w:val="000000"/>
          <w:sz w:val="28"/>
          <w:szCs w:val="28"/>
        </w:rPr>
        <w:t xml:space="preserve">phố Hồ Chí Minh, </w:t>
      </w:r>
      <w:r w:rsidRPr="00DD7E5D">
        <w:rPr>
          <w:rFonts w:ascii="Times New Roman" w:hAnsi="Times New Roman"/>
          <w:bCs/>
          <w:color w:val="000000"/>
          <w:sz w:val="28"/>
          <w:szCs w:val="28"/>
        </w:rPr>
        <w:t xml:space="preserve">trước đây được thực hiện chủ yếu bằng các giải pháp thủ công, với quy trình không nhất quán, thiếu ổn định nên việc tìm kiếm thông tin hồ sơ, lý lịch HSSV gặp khó khăn; thực hiện giải quyết chế độ chính sách và các dịch vụ hỗ trợ cho </w:t>
      </w:r>
      <w:r w:rsidRPr="00DD7E5D">
        <w:rPr>
          <w:rFonts w:ascii="Times New Roman" w:hAnsi="Times New Roman"/>
          <w:color w:val="000000"/>
          <w:sz w:val="28"/>
          <w:szCs w:val="28"/>
        </w:rPr>
        <w:t>HSSV</w:t>
      </w:r>
      <w:r w:rsidRPr="00DD7E5D">
        <w:rPr>
          <w:rFonts w:ascii="Times New Roman" w:hAnsi="Times New Roman"/>
          <w:bCs/>
          <w:color w:val="000000"/>
          <w:sz w:val="28"/>
          <w:szCs w:val="28"/>
        </w:rPr>
        <w:t xml:space="preserve"> rườm ra, mất nhiều thời gian... </w:t>
      </w:r>
      <w:proofErr w:type="gramStart"/>
      <w:r w:rsidRPr="00DD7E5D">
        <w:rPr>
          <w:rFonts w:ascii="Times New Roman" w:hAnsi="Times New Roman"/>
          <w:bCs/>
          <w:color w:val="000000"/>
          <w:sz w:val="28"/>
          <w:szCs w:val="28"/>
        </w:rPr>
        <w:t xml:space="preserve">Chính vì vậy việc đổi mới công tác giải quyết thủ tục hành chính cho </w:t>
      </w:r>
      <w:r w:rsidRPr="00DD7E5D">
        <w:rPr>
          <w:rFonts w:ascii="Times New Roman" w:hAnsi="Times New Roman"/>
          <w:color w:val="000000"/>
          <w:sz w:val="28"/>
          <w:szCs w:val="28"/>
        </w:rPr>
        <w:t>HSSV</w:t>
      </w:r>
      <w:r w:rsidRPr="00DD7E5D">
        <w:rPr>
          <w:rFonts w:ascii="Times New Roman" w:hAnsi="Times New Roman"/>
          <w:bCs/>
          <w:color w:val="000000"/>
          <w:sz w:val="28"/>
          <w:szCs w:val="28"/>
        </w:rPr>
        <w:t xml:space="preserve"> sẽ giúp cho công tác </w:t>
      </w:r>
      <w:r w:rsidRPr="00DD7E5D">
        <w:rPr>
          <w:rFonts w:ascii="Times New Roman" w:hAnsi="Times New Roman"/>
          <w:color w:val="000000"/>
          <w:sz w:val="28"/>
          <w:szCs w:val="28"/>
        </w:rPr>
        <w:t>HSSV</w:t>
      </w:r>
      <w:r w:rsidRPr="00DD7E5D">
        <w:rPr>
          <w:rFonts w:ascii="Times New Roman" w:hAnsi="Times New Roman"/>
          <w:bCs/>
          <w:color w:val="000000"/>
          <w:sz w:val="28"/>
          <w:szCs w:val="28"/>
        </w:rPr>
        <w:t xml:space="preserve"> của Trường đạt hiệu quả tốt hơn.</w:t>
      </w:r>
      <w:proofErr w:type="gramEnd"/>
    </w:p>
    <w:p w14:paraId="1D7A44C7" w14:textId="1AD89E74" w:rsidR="00E964A0" w:rsidRDefault="00E964A0" w:rsidP="00287122">
      <w:pPr>
        <w:pStyle w:val="ListParagraph"/>
        <w:numPr>
          <w:ilvl w:val="0"/>
          <w:numId w:val="26"/>
        </w:numPr>
        <w:spacing w:before="120" w:after="120" w:line="336" w:lineRule="auto"/>
        <w:ind w:left="284"/>
        <w:contextualSpacing w:val="0"/>
        <w:rPr>
          <w:rFonts w:ascii="Times New Roman" w:hAnsi="Times New Roman"/>
          <w:sz w:val="28"/>
          <w:szCs w:val="28"/>
        </w:rPr>
      </w:pPr>
      <w:r w:rsidRPr="00535B2A">
        <w:rPr>
          <w:rFonts w:ascii="Times New Roman" w:hAnsi="Times New Roman"/>
          <w:b/>
          <w:bCs/>
          <w:sz w:val="28"/>
          <w:szCs w:val="28"/>
        </w:rPr>
        <w:t xml:space="preserve">Nội dung </w:t>
      </w:r>
      <w:r w:rsidRPr="00535B2A">
        <w:rPr>
          <w:rFonts w:ascii="Times New Roman" w:hAnsi="Times New Roman"/>
          <w:b/>
          <w:sz w:val="28"/>
          <w:szCs w:val="28"/>
        </w:rPr>
        <w:t>sáng kiến</w:t>
      </w:r>
      <w:r w:rsidR="00535B2A">
        <w:rPr>
          <w:rFonts w:ascii="Times New Roman" w:hAnsi="Times New Roman"/>
          <w:sz w:val="28"/>
          <w:szCs w:val="28"/>
        </w:rPr>
        <w:t>:</w:t>
      </w:r>
    </w:p>
    <w:p w14:paraId="0CF430E2" w14:textId="72ED8A7E" w:rsidR="009677ED" w:rsidRPr="004E1EAF" w:rsidRDefault="009677ED" w:rsidP="00287122">
      <w:pPr>
        <w:spacing w:before="120" w:after="120" w:line="336" w:lineRule="auto"/>
        <w:ind w:left="-76" w:firstLine="796"/>
        <w:rPr>
          <w:rFonts w:ascii="Times New Roman" w:hAnsi="Times New Roman"/>
          <w:bCs/>
          <w:color w:val="000000"/>
          <w:sz w:val="28"/>
          <w:szCs w:val="28"/>
        </w:rPr>
      </w:pPr>
      <w:r w:rsidRPr="004E1EAF">
        <w:rPr>
          <w:rFonts w:ascii="Times New Roman" w:hAnsi="Times New Roman"/>
          <w:bCs/>
          <w:color w:val="000000"/>
          <w:sz w:val="28"/>
          <w:szCs w:val="28"/>
        </w:rPr>
        <w:t xml:space="preserve">Nội dung sáng kiến </w:t>
      </w:r>
      <w:r w:rsidRPr="004E1EAF">
        <w:rPr>
          <w:rFonts w:ascii="Times New Roman" w:hAnsi="Times New Roman"/>
          <w:i/>
          <w:color w:val="000000"/>
          <w:sz w:val="28"/>
          <w:szCs w:val="28"/>
        </w:rPr>
        <w:t xml:space="preserve">“Một số giải pháp đổi mới công tác giải quyết thủ tục hành chính cho </w:t>
      </w:r>
      <w:r w:rsidRPr="004E1EAF">
        <w:rPr>
          <w:rFonts w:ascii="Times New Roman" w:hAnsi="Times New Roman"/>
          <w:bCs/>
          <w:i/>
          <w:color w:val="000000"/>
          <w:sz w:val="28"/>
          <w:szCs w:val="28"/>
        </w:rPr>
        <w:t xml:space="preserve">HSSV”, </w:t>
      </w:r>
      <w:r w:rsidRPr="004E1EAF">
        <w:rPr>
          <w:rFonts w:ascii="Times New Roman" w:hAnsi="Times New Roman"/>
          <w:bCs/>
          <w:color w:val="000000"/>
          <w:sz w:val="28"/>
          <w:szCs w:val="28"/>
        </w:rPr>
        <w:t>của việc mã hóa các loại biểu mẫu về thủ tục hành chính cho HSSV của phòng CTCT-HSSV bám sát các văn bản pháp lý của các cấp, yêu cầu cơ bản thực tế của công tác HSSV và đạt được mục tiêu của công việc;</w:t>
      </w:r>
    </w:p>
    <w:p w14:paraId="1A5B8BFC" w14:textId="77777777" w:rsidR="009677ED" w:rsidRPr="004E1EAF" w:rsidRDefault="009677ED" w:rsidP="00287122">
      <w:pPr>
        <w:pStyle w:val="BodyTextIndent"/>
        <w:spacing w:before="120" w:line="336" w:lineRule="auto"/>
        <w:ind w:left="0" w:firstLine="720"/>
        <w:jc w:val="both"/>
        <w:rPr>
          <w:rFonts w:ascii="Times New Roman" w:hAnsi="Times New Roman"/>
          <w:bCs/>
          <w:color w:val="000000"/>
          <w:sz w:val="28"/>
          <w:szCs w:val="28"/>
        </w:rPr>
      </w:pPr>
      <w:r w:rsidRPr="004E1EAF">
        <w:rPr>
          <w:rFonts w:ascii="Times New Roman" w:hAnsi="Times New Roman"/>
          <w:color w:val="000000"/>
          <w:sz w:val="28"/>
          <w:szCs w:val="28"/>
        </w:rPr>
        <w:t xml:space="preserve">Việc đổi mới Công tác giải quyết các thủ tục hành chính cho HSSV của Phòng CTCT-HSSV trong năm 2018 </w:t>
      </w:r>
      <w:r w:rsidRPr="004E1EAF">
        <w:rPr>
          <w:rFonts w:ascii="Times New Roman" w:hAnsi="Times New Roman"/>
          <w:bCs/>
          <w:color w:val="000000"/>
          <w:sz w:val="28"/>
          <w:szCs w:val="28"/>
        </w:rPr>
        <w:t>tại Trường Cao đẳng Lý Tự Trọng Thành phố Hồ Chí Minh được thực hiện theo tiến độ, thời gian từ ngày 20/02/2018 đến ngày 30/12/2018 với các giai đoạn cụ thể như sau:</w:t>
      </w:r>
    </w:p>
    <w:p w14:paraId="45160B14" w14:textId="210E026E" w:rsidR="009677ED" w:rsidRPr="004E1EAF" w:rsidRDefault="009677ED" w:rsidP="00287122">
      <w:pPr>
        <w:pStyle w:val="NormalWeb"/>
        <w:spacing w:before="120" w:beforeAutospacing="0" w:after="120" w:afterAutospacing="0" w:line="336" w:lineRule="auto"/>
        <w:ind w:firstLine="720"/>
        <w:jc w:val="both"/>
        <w:rPr>
          <w:color w:val="000000"/>
          <w:sz w:val="28"/>
          <w:szCs w:val="28"/>
        </w:rPr>
      </w:pPr>
      <w:r w:rsidRPr="009E3C78">
        <w:rPr>
          <w:b/>
          <w:bCs/>
          <w:color w:val="000000"/>
          <w:sz w:val="28"/>
          <w:szCs w:val="28"/>
        </w:rPr>
        <w:t>Nội dung 1</w:t>
      </w:r>
      <w:r w:rsidRPr="004E1EAF">
        <w:rPr>
          <w:bCs/>
          <w:color w:val="000000"/>
          <w:sz w:val="28"/>
          <w:szCs w:val="28"/>
        </w:rPr>
        <w:t xml:space="preserve">: </w:t>
      </w:r>
      <w:r w:rsidRPr="004E1EAF">
        <w:rPr>
          <w:color w:val="000000"/>
          <w:sz w:val="28"/>
          <w:szCs w:val="28"/>
        </w:rPr>
        <w:t>Nghiên cứu rà soát các văn bản, tham quan, học tập kinh nghiệm từ các trường Đại học, Cao đẳng trên địa bàn Thành phố Hồ Chí Minh:</w:t>
      </w:r>
    </w:p>
    <w:p w14:paraId="027960DD" w14:textId="25465CD9" w:rsidR="009677ED" w:rsidRPr="004E1EAF" w:rsidRDefault="009677ED" w:rsidP="00287122">
      <w:pPr>
        <w:pStyle w:val="BodyTextIndent"/>
        <w:tabs>
          <w:tab w:val="left" w:leader="dot" w:pos="9540"/>
        </w:tabs>
        <w:spacing w:before="120" w:line="336" w:lineRule="auto"/>
        <w:ind w:left="0" w:firstLine="720"/>
        <w:rPr>
          <w:rFonts w:ascii="Times New Roman" w:hAnsi="Times New Roman"/>
          <w:bCs/>
          <w:color w:val="000000"/>
          <w:sz w:val="28"/>
          <w:szCs w:val="28"/>
        </w:rPr>
      </w:pPr>
      <w:r w:rsidRPr="004E1EAF">
        <w:rPr>
          <w:rFonts w:ascii="Times New Roman" w:hAnsi="Times New Roman"/>
          <w:bCs/>
          <w:color w:val="000000"/>
          <w:sz w:val="28"/>
          <w:szCs w:val="28"/>
        </w:rPr>
        <w:lastRenderedPageBreak/>
        <w:t xml:space="preserve">- Thời gian thực hiện : </w:t>
      </w:r>
      <w:r w:rsidR="004E1EAF">
        <w:rPr>
          <w:rFonts w:ascii="Times New Roman" w:hAnsi="Times New Roman"/>
          <w:bCs/>
          <w:color w:val="000000"/>
          <w:sz w:val="28"/>
          <w:szCs w:val="28"/>
        </w:rPr>
        <w:t xml:space="preserve"> </w:t>
      </w:r>
      <w:r w:rsidRPr="004E1EAF">
        <w:rPr>
          <w:rFonts w:ascii="Times New Roman" w:hAnsi="Times New Roman"/>
          <w:bCs/>
          <w:color w:val="000000"/>
          <w:sz w:val="28"/>
          <w:szCs w:val="28"/>
        </w:rPr>
        <w:t>Từ ngày 20 tháng 02 năm 2018  đến ngày 20 tháng 03 năm 2018</w:t>
      </w:r>
    </w:p>
    <w:p w14:paraId="2D873035" w14:textId="77777777" w:rsidR="009677ED" w:rsidRPr="004E1EAF" w:rsidRDefault="009677ED" w:rsidP="00287122">
      <w:pPr>
        <w:tabs>
          <w:tab w:val="left" w:pos="600"/>
          <w:tab w:val="left" w:pos="1800"/>
        </w:tabs>
        <w:spacing w:before="120" w:after="120" w:line="336" w:lineRule="auto"/>
        <w:ind w:firstLine="720"/>
        <w:jc w:val="both"/>
        <w:rPr>
          <w:rFonts w:ascii="Times New Roman" w:hAnsi="Times New Roman"/>
          <w:bCs/>
          <w:color w:val="000000"/>
          <w:sz w:val="28"/>
          <w:szCs w:val="28"/>
        </w:rPr>
      </w:pPr>
      <w:r w:rsidRPr="009E3C78">
        <w:rPr>
          <w:rFonts w:ascii="Times New Roman" w:hAnsi="Times New Roman"/>
          <w:b/>
          <w:bCs/>
          <w:color w:val="000000"/>
          <w:sz w:val="28"/>
          <w:szCs w:val="28"/>
        </w:rPr>
        <w:t>Nội dung 2</w:t>
      </w:r>
      <w:r w:rsidRPr="004E1EAF">
        <w:rPr>
          <w:rFonts w:ascii="Times New Roman" w:hAnsi="Times New Roman"/>
          <w:bCs/>
          <w:color w:val="000000"/>
          <w:sz w:val="28"/>
          <w:szCs w:val="28"/>
        </w:rPr>
        <w:t xml:space="preserve">: Hiệu chỉnh, bổ sung, chỉnh sửa các lỗi còn tồn tại ảnh hưởng đến công tác giải quyết thủ tục hành chính cho </w:t>
      </w:r>
      <w:r w:rsidRPr="004E1EAF">
        <w:rPr>
          <w:rFonts w:ascii="Times New Roman" w:hAnsi="Times New Roman"/>
          <w:color w:val="000000"/>
          <w:sz w:val="28"/>
          <w:szCs w:val="28"/>
        </w:rPr>
        <w:t>HSSV</w:t>
      </w:r>
      <w:r w:rsidRPr="004E1EAF">
        <w:rPr>
          <w:rFonts w:ascii="Times New Roman" w:hAnsi="Times New Roman"/>
          <w:bCs/>
          <w:color w:val="000000"/>
          <w:sz w:val="28"/>
          <w:szCs w:val="28"/>
        </w:rPr>
        <w:t xml:space="preserve">. Xây dựng bộ mẫu đăng ký giải quyết nhu cầu về thủ tục hành chính cho </w:t>
      </w:r>
      <w:r w:rsidRPr="004E1EAF">
        <w:rPr>
          <w:rFonts w:ascii="Times New Roman" w:hAnsi="Times New Roman"/>
          <w:color w:val="000000"/>
          <w:sz w:val="28"/>
          <w:szCs w:val="28"/>
        </w:rPr>
        <w:t>HSSV</w:t>
      </w:r>
      <w:r w:rsidRPr="004E1EAF">
        <w:rPr>
          <w:rFonts w:ascii="Times New Roman" w:hAnsi="Times New Roman"/>
          <w:bCs/>
          <w:color w:val="000000"/>
          <w:sz w:val="28"/>
          <w:szCs w:val="28"/>
        </w:rPr>
        <w:t>;</w:t>
      </w:r>
    </w:p>
    <w:p w14:paraId="629A58D1" w14:textId="47CA10F4" w:rsidR="009677ED" w:rsidRPr="004E1EAF" w:rsidRDefault="009677ED" w:rsidP="00287122">
      <w:pPr>
        <w:numPr>
          <w:ilvl w:val="0"/>
          <w:numId w:val="49"/>
        </w:numPr>
        <w:tabs>
          <w:tab w:val="left" w:pos="0"/>
          <w:tab w:val="left" w:pos="142"/>
          <w:tab w:val="left" w:pos="709"/>
          <w:tab w:val="left" w:pos="900"/>
        </w:tabs>
        <w:spacing w:before="120" w:after="120" w:line="336" w:lineRule="auto"/>
        <w:ind w:left="142" w:firstLine="578"/>
        <w:jc w:val="both"/>
        <w:rPr>
          <w:rFonts w:ascii="Times New Roman" w:hAnsi="Times New Roman"/>
          <w:bCs/>
          <w:color w:val="000000"/>
          <w:sz w:val="28"/>
          <w:szCs w:val="28"/>
        </w:rPr>
      </w:pPr>
      <w:r w:rsidRPr="004E1EAF">
        <w:rPr>
          <w:rFonts w:ascii="Times New Roman" w:hAnsi="Times New Roman"/>
          <w:bCs/>
          <w:color w:val="000000"/>
          <w:sz w:val="28"/>
          <w:szCs w:val="28"/>
        </w:rPr>
        <w:t>Thời gian thực hiện: Từ ngày 21 tháng 3 năm 2018 đến ngày 29 tháng 4 năm 2018</w:t>
      </w:r>
    </w:p>
    <w:p w14:paraId="5913F283" w14:textId="3363E189" w:rsidR="004E1EAF" w:rsidRPr="004E1EAF" w:rsidRDefault="004E1EAF" w:rsidP="00287122">
      <w:pPr>
        <w:tabs>
          <w:tab w:val="left" w:pos="600"/>
          <w:tab w:val="left" w:pos="993"/>
        </w:tabs>
        <w:spacing w:before="120" w:after="120" w:line="336" w:lineRule="auto"/>
        <w:ind w:firstLine="720"/>
        <w:jc w:val="both"/>
        <w:rPr>
          <w:rFonts w:ascii="Times New Roman" w:hAnsi="Times New Roman"/>
          <w:bCs/>
          <w:color w:val="000000"/>
          <w:sz w:val="28"/>
          <w:szCs w:val="28"/>
        </w:rPr>
      </w:pPr>
      <w:r w:rsidRPr="009E3C78">
        <w:rPr>
          <w:rFonts w:ascii="Times New Roman" w:hAnsi="Times New Roman"/>
          <w:b/>
          <w:bCs/>
          <w:color w:val="000000"/>
          <w:sz w:val="28"/>
          <w:szCs w:val="28"/>
        </w:rPr>
        <w:t>Nội dung 3</w:t>
      </w:r>
      <w:r w:rsidRPr="004E1EAF">
        <w:rPr>
          <w:rFonts w:ascii="Times New Roman" w:hAnsi="Times New Roman"/>
          <w:bCs/>
          <w:color w:val="000000"/>
          <w:sz w:val="28"/>
          <w:szCs w:val="28"/>
        </w:rPr>
        <w:t>: Thực hiện ứng dụng trong Website và phần mềm quản lý đào tạo PMT – EMS vào công tác giải quyết thủ tục hành chính cho HSSV và đánh giá kết quả thực hiện</w:t>
      </w:r>
    </w:p>
    <w:p w14:paraId="6D4B8053" w14:textId="2D280384" w:rsidR="004E1EAF" w:rsidRPr="004E1EAF" w:rsidRDefault="004E1EAF" w:rsidP="00287122">
      <w:pPr>
        <w:tabs>
          <w:tab w:val="left" w:pos="600"/>
          <w:tab w:val="left" w:pos="993"/>
        </w:tabs>
        <w:spacing w:before="120" w:after="120" w:line="336" w:lineRule="auto"/>
        <w:ind w:firstLine="720"/>
        <w:jc w:val="both"/>
        <w:rPr>
          <w:rFonts w:ascii="Times New Roman" w:hAnsi="Times New Roman"/>
          <w:b/>
          <w:bCs/>
          <w:color w:val="000000"/>
          <w:sz w:val="28"/>
          <w:szCs w:val="28"/>
        </w:rPr>
      </w:pPr>
      <w:r w:rsidRPr="004E1EAF">
        <w:rPr>
          <w:rFonts w:ascii="Times New Roman" w:hAnsi="Times New Roman"/>
          <w:bCs/>
          <w:color w:val="000000"/>
          <w:sz w:val="28"/>
          <w:szCs w:val="28"/>
        </w:rPr>
        <w:t>- Thời gian thực hiện: Từ ngày 01 tháng 05 năm 2018 đến ngày 30 tháng 11 năm 2018</w:t>
      </w:r>
      <w:r>
        <w:rPr>
          <w:rFonts w:ascii="Times New Roman" w:hAnsi="Times New Roman"/>
          <w:bCs/>
          <w:color w:val="000000"/>
          <w:sz w:val="28"/>
          <w:szCs w:val="28"/>
        </w:rPr>
        <w:t>.</w:t>
      </w:r>
      <w:r w:rsidRPr="004E1EAF">
        <w:rPr>
          <w:rFonts w:ascii="Times New Roman" w:hAnsi="Times New Roman"/>
          <w:b/>
          <w:bCs/>
          <w:color w:val="000000"/>
          <w:sz w:val="28"/>
          <w:szCs w:val="28"/>
        </w:rPr>
        <w:t xml:space="preserve"> </w:t>
      </w:r>
    </w:p>
    <w:p w14:paraId="75CE33BA" w14:textId="160405EC" w:rsidR="004E1EAF" w:rsidRPr="00287122" w:rsidRDefault="00287122" w:rsidP="00287122">
      <w:pPr>
        <w:spacing w:before="120" w:after="120" w:line="336" w:lineRule="auto"/>
        <w:ind w:firstLine="720"/>
        <w:jc w:val="both"/>
        <w:rPr>
          <w:rFonts w:ascii="Times New Roman" w:hAnsi="Times New Roman"/>
          <w:i/>
          <w:color w:val="000000"/>
          <w:sz w:val="28"/>
          <w:szCs w:val="28"/>
        </w:rPr>
      </w:pPr>
      <w:r w:rsidRPr="00287122">
        <w:rPr>
          <w:rFonts w:ascii="Times New Roman" w:hAnsi="Times New Roman"/>
          <w:i/>
          <w:color w:val="000000"/>
          <w:sz w:val="28"/>
          <w:szCs w:val="28"/>
        </w:rPr>
        <w:t>Để triển khai, cụ thế hóa các nội dung trên, tôi đã nghiên cứu và thực hiện bằng các giải pháp cụ thể như sau:</w:t>
      </w:r>
    </w:p>
    <w:p w14:paraId="02A3602F" w14:textId="77777777" w:rsidR="004E1EAF" w:rsidRPr="00287122" w:rsidRDefault="004E1EAF" w:rsidP="00287122">
      <w:pPr>
        <w:spacing w:before="120" w:after="120" w:line="336" w:lineRule="auto"/>
        <w:ind w:firstLine="720"/>
        <w:jc w:val="both"/>
        <w:rPr>
          <w:rFonts w:ascii="Times New Roman" w:hAnsi="Times New Roman"/>
          <w:color w:val="000000"/>
          <w:sz w:val="28"/>
          <w:szCs w:val="28"/>
        </w:rPr>
      </w:pPr>
      <w:r w:rsidRPr="00287122">
        <w:rPr>
          <w:rFonts w:ascii="Times New Roman" w:hAnsi="Times New Roman"/>
          <w:b/>
          <w:color w:val="000000"/>
          <w:sz w:val="28"/>
          <w:szCs w:val="28"/>
        </w:rPr>
        <w:t xml:space="preserve">- Giải pháp 1: </w:t>
      </w:r>
      <w:r w:rsidRPr="00287122">
        <w:rPr>
          <w:rFonts w:ascii="Times New Roman" w:hAnsi="Times New Roman"/>
          <w:color w:val="000000"/>
          <w:sz w:val="28"/>
          <w:szCs w:val="28"/>
        </w:rPr>
        <w:t xml:space="preserve">Cải tiến phần mềm hệ thống quản lý giáo dục PMT - EMS: </w:t>
      </w:r>
    </w:p>
    <w:p w14:paraId="50AD970E" w14:textId="01663167" w:rsidR="004E1EAF" w:rsidRPr="004E1EAF" w:rsidRDefault="00287122" w:rsidP="00287122">
      <w:pPr>
        <w:spacing w:before="120" w:after="120" w:line="336"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4E1EAF" w:rsidRPr="004E1EAF">
        <w:rPr>
          <w:rFonts w:ascii="Times New Roman" w:hAnsi="Times New Roman"/>
          <w:color w:val="000000"/>
          <w:sz w:val="28"/>
          <w:szCs w:val="28"/>
        </w:rPr>
        <w:t xml:space="preserve">Trước đây việc giải quyết các yêu cầu về thủ tục hành chính cho HSSV đều được thực hiện chủ yếu bằng hình thức thủ công và kê khai theo biểu mẫu; học sinh sinh viên có nhu cầu xin mẫu đơn tại Phòng CTCT-HSSV điền đầy đủ thông tin, sau đó cán bộ phòng kiểm duyệt, lập giấy xác nhận trình Ban giám hiệu phê duyệt. </w:t>
      </w:r>
    </w:p>
    <w:p w14:paraId="2E88E5D5" w14:textId="4881EE18" w:rsidR="004E1EAF" w:rsidRPr="004E1EAF" w:rsidRDefault="00287122" w:rsidP="00287122">
      <w:pPr>
        <w:spacing w:before="120" w:after="120" w:line="336"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4E1EAF" w:rsidRPr="004E1EAF">
        <w:rPr>
          <w:rFonts w:ascii="Times New Roman" w:hAnsi="Times New Roman"/>
          <w:color w:val="000000"/>
          <w:sz w:val="28"/>
          <w:szCs w:val="28"/>
        </w:rPr>
        <w:t xml:space="preserve">Việc giải quyết theo qui trình này gặp một số bất cập như thông tin kê khai, yêu cầu của HSSV đôi lúc không rõ, không chính xác…, giải quyết yêu cầu về thủ tục hành chính cho HSSV mất rất nhiều thời gian (từ 03 ngày trở lên). </w:t>
      </w:r>
      <w:proofErr w:type="gramStart"/>
      <w:r w:rsidR="004E1EAF" w:rsidRPr="004E1EAF">
        <w:rPr>
          <w:rFonts w:ascii="Times New Roman" w:hAnsi="Times New Roman"/>
          <w:color w:val="000000"/>
          <w:sz w:val="28"/>
          <w:szCs w:val="28"/>
        </w:rPr>
        <w:t>Từ đó, tôi mạnh dạn thực hiện những biện pháp giải quyết các thủ tục hành chính cho HSSV được thực hiện thông qua hệ thống phần mềm quản lý đào tạo PMT - EMS.</w:t>
      </w:r>
      <w:proofErr w:type="gramEnd"/>
      <w:r w:rsidR="004E1EAF" w:rsidRPr="004E1EAF">
        <w:rPr>
          <w:rFonts w:ascii="Times New Roman" w:hAnsi="Times New Roman"/>
          <w:color w:val="000000"/>
          <w:sz w:val="28"/>
          <w:szCs w:val="28"/>
        </w:rPr>
        <w:t xml:space="preserve"> Thông qua phần mềm này HSSV có thể đăng ký trực tuyến các yêu cầu về thủ tục hành chính trên phần mềm với các loại biểu mẫu đã được mã hóa thống nhất </w:t>
      </w:r>
      <w:proofErr w:type="gramStart"/>
      <w:r w:rsidR="004E1EAF" w:rsidRPr="004E1EAF">
        <w:rPr>
          <w:rFonts w:ascii="Times New Roman" w:hAnsi="Times New Roman"/>
          <w:color w:val="000000"/>
          <w:sz w:val="28"/>
          <w:szCs w:val="28"/>
        </w:rPr>
        <w:t>theo</w:t>
      </w:r>
      <w:proofErr w:type="gramEnd"/>
      <w:r w:rsidR="004E1EAF" w:rsidRPr="004E1EAF">
        <w:rPr>
          <w:rFonts w:ascii="Times New Roman" w:hAnsi="Times New Roman"/>
          <w:color w:val="000000"/>
          <w:sz w:val="28"/>
          <w:szCs w:val="28"/>
        </w:rPr>
        <w:t xml:space="preserve"> yêu cầu củ</w:t>
      </w:r>
      <w:r w:rsidR="004E1EAF">
        <w:rPr>
          <w:rFonts w:ascii="Times New Roman" w:hAnsi="Times New Roman"/>
          <w:color w:val="000000"/>
          <w:sz w:val="28"/>
          <w:szCs w:val="28"/>
        </w:rPr>
        <w:t>a HSSV….</w:t>
      </w:r>
    </w:p>
    <w:p w14:paraId="4BEF5525" w14:textId="77777777" w:rsidR="004E1EAF" w:rsidRPr="004E1EAF" w:rsidRDefault="004E1EAF" w:rsidP="00287122">
      <w:pPr>
        <w:spacing w:before="120" w:after="120" w:line="336" w:lineRule="auto"/>
        <w:ind w:firstLine="720"/>
        <w:jc w:val="both"/>
        <w:rPr>
          <w:rFonts w:ascii="Times New Roman" w:hAnsi="Times New Roman"/>
          <w:color w:val="000000"/>
          <w:sz w:val="28"/>
          <w:szCs w:val="28"/>
        </w:rPr>
      </w:pPr>
      <w:r w:rsidRPr="00287122">
        <w:rPr>
          <w:rFonts w:ascii="Times New Roman" w:hAnsi="Times New Roman"/>
          <w:b/>
          <w:color w:val="000000"/>
          <w:sz w:val="28"/>
          <w:szCs w:val="28"/>
        </w:rPr>
        <w:t>- Giải pháp 2:</w:t>
      </w:r>
      <w:r w:rsidRPr="004E1EAF">
        <w:rPr>
          <w:rFonts w:ascii="Times New Roman" w:hAnsi="Times New Roman"/>
          <w:color w:val="000000"/>
          <w:sz w:val="28"/>
          <w:szCs w:val="28"/>
        </w:rPr>
        <w:t xml:space="preserve"> Rút gọn các thủ tục hành chính trong hoạt động giải quyết thủ tục hành chính cho HSSV: Tinh gọn quy trình xử lý giải quyết thủ tục hành chính cho HSSV, trước đây quy trình giải quyết thủ tục hành chính cho HSSV được thực hiện bằng việc HSSV đến gặp trực tiếp cán bộ Phòng CTCT-HSSV để nêu rõ nhu </w:t>
      </w:r>
      <w:r w:rsidRPr="004E1EAF">
        <w:rPr>
          <w:rFonts w:ascii="Times New Roman" w:hAnsi="Times New Roman"/>
          <w:color w:val="000000"/>
          <w:sz w:val="28"/>
          <w:szCs w:val="28"/>
        </w:rPr>
        <w:lastRenderedPageBreak/>
        <w:t xml:space="preserve">cầu và được hướng dẫn viết mẫu đơn theo yêu cầu. </w:t>
      </w:r>
      <w:proofErr w:type="gramStart"/>
      <w:r w:rsidRPr="004E1EAF">
        <w:rPr>
          <w:rFonts w:ascii="Times New Roman" w:hAnsi="Times New Roman"/>
          <w:color w:val="000000"/>
          <w:sz w:val="28"/>
          <w:szCs w:val="28"/>
        </w:rPr>
        <w:t>Hiện nay, thông qua hệ thống phần mềm quản lý đào tạo PMT - EMS, sẽ thực hiện đăng ký thủ tục hành chính trực tuyến trên với các loại biểu mẫu đã được mã hóa.</w:t>
      </w:r>
      <w:proofErr w:type="gramEnd"/>
      <w:r w:rsidRPr="004E1EAF">
        <w:rPr>
          <w:rFonts w:ascii="Times New Roman" w:hAnsi="Times New Roman"/>
          <w:color w:val="000000"/>
          <w:sz w:val="28"/>
          <w:szCs w:val="28"/>
        </w:rPr>
        <w:t xml:space="preserve"> </w:t>
      </w:r>
      <w:proofErr w:type="gramStart"/>
      <w:r w:rsidRPr="004E1EAF">
        <w:rPr>
          <w:rFonts w:ascii="Times New Roman" w:hAnsi="Times New Roman"/>
          <w:color w:val="000000"/>
          <w:sz w:val="28"/>
          <w:szCs w:val="28"/>
        </w:rPr>
        <w:t>Từ đó, nhân viên thực hiện dễ dàng truy cập, xác định rõ nhu cầu và rút ngắn qui trình giải quyết, đáp ứng nhu cầu về thủ tục hành chính cho HSSV với độ chính xác, hiệu quả cao.</w:t>
      </w:r>
      <w:proofErr w:type="gramEnd"/>
    </w:p>
    <w:p w14:paraId="3CAE04D5" w14:textId="77777777" w:rsidR="00287122" w:rsidRDefault="004E1EAF" w:rsidP="00287122">
      <w:pPr>
        <w:spacing w:before="120" w:after="120" w:line="336" w:lineRule="auto"/>
        <w:ind w:firstLine="720"/>
        <w:jc w:val="both"/>
        <w:rPr>
          <w:rFonts w:ascii="Times New Roman" w:hAnsi="Times New Roman"/>
          <w:color w:val="000000"/>
          <w:sz w:val="28"/>
          <w:szCs w:val="28"/>
        </w:rPr>
      </w:pPr>
      <w:r w:rsidRPr="00287122">
        <w:rPr>
          <w:rFonts w:ascii="Times New Roman" w:hAnsi="Times New Roman"/>
          <w:b/>
          <w:color w:val="000000"/>
          <w:sz w:val="28"/>
          <w:szCs w:val="28"/>
        </w:rPr>
        <w:t>- Giải pháp 3:</w:t>
      </w:r>
      <w:r w:rsidRPr="004E1EAF">
        <w:rPr>
          <w:rFonts w:ascii="Times New Roman" w:hAnsi="Times New Roman"/>
          <w:color w:val="000000"/>
          <w:sz w:val="28"/>
          <w:szCs w:val="28"/>
        </w:rPr>
        <w:t xml:space="preserve"> </w:t>
      </w:r>
    </w:p>
    <w:p w14:paraId="37A24ADA" w14:textId="360FAED7" w:rsidR="004E1EAF" w:rsidRPr="004E1EAF" w:rsidRDefault="00287122" w:rsidP="00287122">
      <w:pPr>
        <w:spacing w:before="120" w:after="120" w:line="336"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4E1EAF" w:rsidRPr="004E1EAF">
        <w:rPr>
          <w:rFonts w:ascii="Times New Roman" w:hAnsi="Times New Roman"/>
          <w:color w:val="000000"/>
          <w:sz w:val="28"/>
          <w:szCs w:val="28"/>
        </w:rPr>
        <w:t xml:space="preserve">Thực hiện việc tách, lọc </w:t>
      </w:r>
      <w:proofErr w:type="gramStart"/>
      <w:r w:rsidR="004E1EAF" w:rsidRPr="004E1EAF">
        <w:rPr>
          <w:rFonts w:ascii="Times New Roman" w:hAnsi="Times New Roman"/>
          <w:color w:val="000000"/>
          <w:sz w:val="28"/>
          <w:szCs w:val="28"/>
        </w:rPr>
        <w:t>theo</w:t>
      </w:r>
      <w:proofErr w:type="gramEnd"/>
      <w:r w:rsidR="004E1EAF" w:rsidRPr="004E1EAF">
        <w:rPr>
          <w:rFonts w:ascii="Times New Roman" w:hAnsi="Times New Roman"/>
          <w:color w:val="000000"/>
          <w:sz w:val="28"/>
          <w:szCs w:val="28"/>
        </w:rPr>
        <w:t xml:space="preserve"> ký hiệu mã số biểu mẫu về thủ tục hành chính cho HSSV để lập lưu hồ sơ lưu trữ</w:t>
      </w:r>
      <w:r w:rsidR="009E3C78">
        <w:rPr>
          <w:rFonts w:ascii="Times New Roman" w:hAnsi="Times New Roman"/>
          <w:color w:val="000000"/>
          <w:sz w:val="28"/>
          <w:szCs w:val="28"/>
        </w:rPr>
        <w:t>;</w:t>
      </w:r>
    </w:p>
    <w:p w14:paraId="76AD521E" w14:textId="12B33E35" w:rsidR="00535B2A" w:rsidRPr="004E1EAF" w:rsidRDefault="00287122" w:rsidP="00287122">
      <w:pPr>
        <w:spacing w:before="120" w:after="120" w:line="336" w:lineRule="auto"/>
        <w:ind w:firstLine="720"/>
        <w:jc w:val="both"/>
        <w:rPr>
          <w:rFonts w:ascii="Times New Roman" w:hAnsi="Times New Roman"/>
          <w:sz w:val="28"/>
          <w:szCs w:val="28"/>
        </w:rPr>
      </w:pPr>
      <w:r>
        <w:rPr>
          <w:rFonts w:ascii="Times New Roman" w:hAnsi="Times New Roman"/>
          <w:color w:val="000000"/>
          <w:sz w:val="28"/>
          <w:szCs w:val="28"/>
        </w:rPr>
        <w:t xml:space="preserve">+ </w:t>
      </w:r>
      <w:r w:rsidR="004E1EAF" w:rsidRPr="004E1EAF">
        <w:rPr>
          <w:rFonts w:ascii="Times New Roman" w:hAnsi="Times New Roman"/>
          <w:color w:val="000000"/>
          <w:sz w:val="28"/>
          <w:szCs w:val="28"/>
        </w:rPr>
        <w:t>Việc giải quyết thủ tục hành chính cho HSSV thông qua phần mềm quản lý đào tạo, thời gian thực hiện có thể giải quyết trong ngày.</w:t>
      </w:r>
    </w:p>
    <w:p w14:paraId="72344234" w14:textId="3B97F8F8" w:rsidR="00E964A0" w:rsidRDefault="00E964A0" w:rsidP="00287122">
      <w:pPr>
        <w:spacing w:before="120" w:after="120" w:line="336" w:lineRule="auto"/>
        <w:ind w:left="281" w:hangingChars="100" w:hanging="281"/>
        <w:jc w:val="both"/>
        <w:rPr>
          <w:rFonts w:ascii="Times New Roman" w:hAnsi="Times New Roman"/>
          <w:bCs/>
          <w:sz w:val="28"/>
          <w:szCs w:val="28"/>
        </w:rPr>
      </w:pPr>
      <w:r w:rsidRPr="00535B2A">
        <w:rPr>
          <w:rFonts w:ascii="Times New Roman" w:hAnsi="Times New Roman"/>
          <w:b/>
          <w:bCs/>
          <w:sz w:val="28"/>
          <w:szCs w:val="28"/>
        </w:rPr>
        <w:t xml:space="preserve">3. </w:t>
      </w:r>
      <w:r w:rsidR="00535B2A" w:rsidRPr="00535B2A">
        <w:rPr>
          <w:rFonts w:ascii="Times New Roman" w:hAnsi="Times New Roman"/>
          <w:b/>
          <w:bCs/>
          <w:sz w:val="28"/>
          <w:szCs w:val="28"/>
        </w:rPr>
        <w:t xml:space="preserve">Hiệu quả mang lại: </w:t>
      </w:r>
    </w:p>
    <w:p w14:paraId="635EAE06" w14:textId="77777777" w:rsidR="004E1EAF" w:rsidRPr="004E1EAF" w:rsidRDefault="004E1EAF" w:rsidP="00287122">
      <w:pPr>
        <w:pStyle w:val="NormalWeb"/>
        <w:tabs>
          <w:tab w:val="left" w:pos="284"/>
        </w:tabs>
        <w:spacing w:before="120" w:beforeAutospacing="0" w:after="120" w:afterAutospacing="0" w:line="336" w:lineRule="auto"/>
        <w:ind w:firstLine="720"/>
        <w:jc w:val="both"/>
        <w:rPr>
          <w:color w:val="000000"/>
          <w:sz w:val="28"/>
          <w:szCs w:val="28"/>
        </w:rPr>
      </w:pPr>
      <w:r w:rsidRPr="004E1EAF">
        <w:rPr>
          <w:color w:val="000000"/>
          <w:sz w:val="28"/>
          <w:szCs w:val="28"/>
        </w:rPr>
        <w:t xml:space="preserve">Một số giải pháp đổi mới quy trình giải quyết thủ tục hành chính cho HSSV </w:t>
      </w:r>
      <w:r w:rsidRPr="004E1EAF">
        <w:rPr>
          <w:bCs/>
          <w:color w:val="000000"/>
          <w:sz w:val="28"/>
          <w:szCs w:val="28"/>
        </w:rPr>
        <w:t xml:space="preserve">đã </w:t>
      </w:r>
      <w:r w:rsidRPr="004E1EAF">
        <w:rPr>
          <w:color w:val="000000"/>
          <w:sz w:val="28"/>
          <w:szCs w:val="28"/>
        </w:rPr>
        <w:t>được triển khai và đưa vào áp dụng trong công tác HSSV của Phòng CTCT-HSSV trường Cao đẳng Lý Tự Trọng Thành phố Hồ Chí Minh năm 2018, bước đầu đã đạt được một số hiệu quả sau:</w:t>
      </w:r>
    </w:p>
    <w:p w14:paraId="424713B1" w14:textId="77777777" w:rsidR="004E1EAF" w:rsidRPr="004E1EAF" w:rsidRDefault="004E1EAF" w:rsidP="00287122">
      <w:pPr>
        <w:pStyle w:val="ListParagraph"/>
        <w:spacing w:before="120" w:after="120" w:line="336" w:lineRule="auto"/>
        <w:ind w:left="0" w:firstLine="720"/>
        <w:contextualSpacing w:val="0"/>
        <w:jc w:val="both"/>
        <w:rPr>
          <w:rFonts w:ascii="Times New Roman" w:hAnsi="Times New Roman"/>
          <w:bCs/>
          <w:color w:val="000000"/>
          <w:sz w:val="28"/>
          <w:szCs w:val="28"/>
        </w:rPr>
      </w:pPr>
      <w:r w:rsidRPr="004E1EAF">
        <w:rPr>
          <w:rFonts w:ascii="Times New Roman" w:hAnsi="Times New Roman"/>
          <w:color w:val="000000"/>
          <w:sz w:val="28"/>
          <w:szCs w:val="28"/>
        </w:rPr>
        <w:t xml:space="preserve">- Công tác HSSV của trường được triển khai thực hiện </w:t>
      </w:r>
      <w:proofErr w:type="gramStart"/>
      <w:r w:rsidRPr="004E1EAF">
        <w:rPr>
          <w:rFonts w:ascii="Times New Roman" w:hAnsi="Times New Roman"/>
          <w:color w:val="000000"/>
          <w:sz w:val="28"/>
          <w:szCs w:val="28"/>
        </w:rPr>
        <w:t>theo</w:t>
      </w:r>
      <w:proofErr w:type="gramEnd"/>
      <w:r w:rsidRPr="004E1EAF">
        <w:rPr>
          <w:rFonts w:ascii="Times New Roman" w:hAnsi="Times New Roman"/>
          <w:color w:val="000000"/>
          <w:sz w:val="28"/>
          <w:szCs w:val="28"/>
        </w:rPr>
        <w:t xml:space="preserve"> đúng quy định của các cấp và đúng với các quy định Pháp luật của Nhà nước;</w:t>
      </w:r>
    </w:p>
    <w:p w14:paraId="3BCB3C47" w14:textId="77777777" w:rsidR="004E1EAF" w:rsidRPr="004E1EAF" w:rsidRDefault="004E1EAF" w:rsidP="00287122">
      <w:pPr>
        <w:pStyle w:val="ListParagraph"/>
        <w:spacing w:before="120" w:after="120" w:line="336" w:lineRule="auto"/>
        <w:ind w:left="0" w:firstLine="720"/>
        <w:contextualSpacing w:val="0"/>
        <w:jc w:val="both"/>
        <w:rPr>
          <w:rFonts w:ascii="Times New Roman" w:hAnsi="Times New Roman"/>
          <w:color w:val="000000"/>
          <w:sz w:val="28"/>
          <w:szCs w:val="28"/>
        </w:rPr>
      </w:pPr>
      <w:r w:rsidRPr="004E1EAF">
        <w:rPr>
          <w:rFonts w:ascii="Times New Roman" w:hAnsi="Times New Roman"/>
          <w:color w:val="000000"/>
          <w:sz w:val="28"/>
          <w:szCs w:val="28"/>
        </w:rPr>
        <w:t>- Công tác quản lý hồ sơ và giải quyết thủ tục hành chính của HSSV thực hiện được đơn giản hóa, đảm bảo tính khoa học, công việc được giải quyết nhanh chóng, kịp thời, đ</w:t>
      </w:r>
      <w:r w:rsidRPr="004E1EAF">
        <w:rPr>
          <w:rFonts w:ascii="Times New Roman" w:hAnsi="Times New Roman"/>
          <w:bCs/>
          <w:color w:val="000000"/>
          <w:sz w:val="28"/>
          <w:szCs w:val="28"/>
        </w:rPr>
        <w:t xml:space="preserve">ảm bảo hồ sơ lưu trữ phải đầy đủ, rõ ràng, chính xác </w:t>
      </w:r>
      <w:r w:rsidRPr="004E1EAF">
        <w:rPr>
          <w:rFonts w:ascii="Times New Roman" w:hAnsi="Times New Roman"/>
          <w:color w:val="000000"/>
          <w:sz w:val="28"/>
          <w:szCs w:val="28"/>
        </w:rPr>
        <w:t>và đạt hiệu quả cao (có thể thực hiện giải quyết gấp ngay trong ngày nếu HSSV cần);</w:t>
      </w:r>
    </w:p>
    <w:p w14:paraId="7ED43480" w14:textId="77777777" w:rsidR="004E1EAF" w:rsidRPr="004E1EAF" w:rsidRDefault="004E1EAF" w:rsidP="00287122">
      <w:pPr>
        <w:pStyle w:val="ListParagraph"/>
        <w:spacing w:before="120" w:after="120" w:line="336" w:lineRule="auto"/>
        <w:ind w:left="0" w:firstLine="720"/>
        <w:contextualSpacing w:val="0"/>
        <w:jc w:val="both"/>
        <w:rPr>
          <w:rFonts w:ascii="Times New Roman" w:hAnsi="Times New Roman"/>
          <w:color w:val="000000"/>
          <w:sz w:val="28"/>
          <w:szCs w:val="28"/>
        </w:rPr>
      </w:pPr>
      <w:r w:rsidRPr="004E1EAF">
        <w:rPr>
          <w:rFonts w:ascii="Times New Roman" w:hAnsi="Times New Roman"/>
          <w:color w:val="000000"/>
          <w:sz w:val="28"/>
          <w:szCs w:val="28"/>
        </w:rPr>
        <w:t>- Thông tin về lý lịch của HSSV cập nhập đầy đủ, cần thiết cho nhu cầu lưu trữ dữ liệu cũng như tra cứu thông tin;</w:t>
      </w:r>
    </w:p>
    <w:p w14:paraId="05BADD74" w14:textId="77777777" w:rsidR="004E1EAF" w:rsidRPr="004E1EAF" w:rsidRDefault="004E1EAF" w:rsidP="00287122">
      <w:pPr>
        <w:widowControl w:val="0"/>
        <w:spacing w:before="120" w:after="120" w:line="336" w:lineRule="auto"/>
        <w:ind w:right="51" w:firstLine="720"/>
        <w:rPr>
          <w:rFonts w:ascii="Times New Roman" w:hAnsi="Times New Roman"/>
          <w:color w:val="000000"/>
          <w:sz w:val="28"/>
          <w:szCs w:val="28"/>
          <w:lang w:val="pt-BR"/>
        </w:rPr>
      </w:pPr>
      <w:r w:rsidRPr="004E1EAF">
        <w:rPr>
          <w:rFonts w:ascii="Times New Roman" w:hAnsi="Times New Roman"/>
          <w:color w:val="000000"/>
          <w:sz w:val="28"/>
          <w:szCs w:val="28"/>
          <w:lang w:val="pt-BR"/>
        </w:rPr>
        <w:t>* Thống kê công tác giải quyết thủ tục hành chính cho HSSV năm 2018 so với những năm trước đây thông qua bảng dữ liệu;</w:t>
      </w:r>
    </w:p>
    <w:tbl>
      <w:tblPr>
        <w:tblW w:w="9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044"/>
        <w:gridCol w:w="1898"/>
        <w:gridCol w:w="1606"/>
        <w:gridCol w:w="1752"/>
      </w:tblGrid>
      <w:tr w:rsidR="004E1EAF" w:rsidRPr="004E1EAF" w14:paraId="19E235B0" w14:textId="77777777" w:rsidTr="00287122">
        <w:trPr>
          <w:trHeight w:val="957"/>
        </w:trPr>
        <w:tc>
          <w:tcPr>
            <w:tcW w:w="2336" w:type="dxa"/>
            <w:shd w:val="clear" w:color="auto" w:fill="auto"/>
            <w:vAlign w:val="center"/>
          </w:tcPr>
          <w:p w14:paraId="6CCE5E9D"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Năm học</w:t>
            </w:r>
          </w:p>
        </w:tc>
        <w:tc>
          <w:tcPr>
            <w:tcW w:w="2044" w:type="dxa"/>
            <w:shd w:val="clear" w:color="auto" w:fill="auto"/>
            <w:vAlign w:val="center"/>
          </w:tcPr>
          <w:p w14:paraId="4410A512"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Tổng số HSSV toàn trường</w:t>
            </w:r>
          </w:p>
        </w:tc>
        <w:tc>
          <w:tcPr>
            <w:tcW w:w="1898" w:type="dxa"/>
            <w:shd w:val="clear" w:color="auto" w:fill="auto"/>
            <w:vAlign w:val="center"/>
          </w:tcPr>
          <w:p w14:paraId="4D997D14"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Số lượt cấp giấy xác nhận</w:t>
            </w:r>
          </w:p>
        </w:tc>
        <w:tc>
          <w:tcPr>
            <w:tcW w:w="1606" w:type="dxa"/>
            <w:shd w:val="clear" w:color="auto" w:fill="auto"/>
            <w:vAlign w:val="center"/>
          </w:tcPr>
          <w:p w14:paraId="1460446E"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Tỷ lệ %</w:t>
            </w:r>
          </w:p>
        </w:tc>
        <w:tc>
          <w:tcPr>
            <w:tcW w:w="1752" w:type="dxa"/>
            <w:shd w:val="clear" w:color="auto" w:fill="auto"/>
            <w:vAlign w:val="center"/>
          </w:tcPr>
          <w:p w14:paraId="4C2DF379"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Ghi chú</w:t>
            </w:r>
          </w:p>
        </w:tc>
      </w:tr>
      <w:tr w:rsidR="004E1EAF" w:rsidRPr="004E1EAF" w14:paraId="29FDF324" w14:textId="77777777" w:rsidTr="00287122">
        <w:trPr>
          <w:trHeight w:val="498"/>
        </w:trPr>
        <w:tc>
          <w:tcPr>
            <w:tcW w:w="2336" w:type="dxa"/>
            <w:shd w:val="clear" w:color="auto" w:fill="auto"/>
            <w:vAlign w:val="center"/>
          </w:tcPr>
          <w:p w14:paraId="1632546B"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2017-2018</w:t>
            </w:r>
          </w:p>
        </w:tc>
        <w:tc>
          <w:tcPr>
            <w:tcW w:w="2044" w:type="dxa"/>
            <w:shd w:val="clear" w:color="auto" w:fill="auto"/>
            <w:vAlign w:val="center"/>
          </w:tcPr>
          <w:p w14:paraId="23DD382F"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9940</w:t>
            </w:r>
          </w:p>
        </w:tc>
        <w:tc>
          <w:tcPr>
            <w:tcW w:w="1898" w:type="dxa"/>
            <w:shd w:val="clear" w:color="auto" w:fill="auto"/>
            <w:vAlign w:val="center"/>
          </w:tcPr>
          <w:p w14:paraId="78C11619"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1725</w:t>
            </w:r>
          </w:p>
        </w:tc>
        <w:tc>
          <w:tcPr>
            <w:tcW w:w="1606" w:type="dxa"/>
            <w:shd w:val="clear" w:color="auto" w:fill="auto"/>
            <w:vAlign w:val="center"/>
          </w:tcPr>
          <w:p w14:paraId="2279B1AC"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18%</w:t>
            </w:r>
          </w:p>
        </w:tc>
        <w:tc>
          <w:tcPr>
            <w:tcW w:w="1752" w:type="dxa"/>
            <w:shd w:val="clear" w:color="auto" w:fill="auto"/>
            <w:vAlign w:val="center"/>
          </w:tcPr>
          <w:p w14:paraId="31A1DF3D"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p>
        </w:tc>
      </w:tr>
      <w:tr w:rsidR="004E1EAF" w:rsidRPr="004E1EAF" w14:paraId="397244BF" w14:textId="77777777" w:rsidTr="00287122">
        <w:trPr>
          <w:trHeight w:val="525"/>
        </w:trPr>
        <w:tc>
          <w:tcPr>
            <w:tcW w:w="2336" w:type="dxa"/>
            <w:shd w:val="clear" w:color="auto" w:fill="auto"/>
            <w:vAlign w:val="center"/>
          </w:tcPr>
          <w:p w14:paraId="0E65669A"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2018-2019</w:t>
            </w:r>
          </w:p>
        </w:tc>
        <w:tc>
          <w:tcPr>
            <w:tcW w:w="2044" w:type="dxa"/>
            <w:shd w:val="clear" w:color="auto" w:fill="auto"/>
            <w:vAlign w:val="center"/>
          </w:tcPr>
          <w:p w14:paraId="631DD019"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13259</w:t>
            </w:r>
          </w:p>
        </w:tc>
        <w:tc>
          <w:tcPr>
            <w:tcW w:w="1898" w:type="dxa"/>
            <w:shd w:val="clear" w:color="auto" w:fill="auto"/>
            <w:vAlign w:val="center"/>
          </w:tcPr>
          <w:p w14:paraId="09C54B18"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7500</w:t>
            </w:r>
          </w:p>
        </w:tc>
        <w:tc>
          <w:tcPr>
            <w:tcW w:w="1606" w:type="dxa"/>
            <w:shd w:val="clear" w:color="auto" w:fill="auto"/>
            <w:vAlign w:val="center"/>
          </w:tcPr>
          <w:p w14:paraId="70DE7C6E"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r w:rsidRPr="004E1EAF">
              <w:rPr>
                <w:rFonts w:ascii="Times New Roman" w:hAnsi="Times New Roman"/>
                <w:color w:val="000000"/>
                <w:sz w:val="28"/>
                <w:szCs w:val="28"/>
                <w:lang w:val="pt-BR"/>
              </w:rPr>
              <w:t>57%</w:t>
            </w:r>
          </w:p>
        </w:tc>
        <w:tc>
          <w:tcPr>
            <w:tcW w:w="1752" w:type="dxa"/>
            <w:shd w:val="clear" w:color="auto" w:fill="auto"/>
            <w:vAlign w:val="center"/>
          </w:tcPr>
          <w:p w14:paraId="22588851" w14:textId="77777777" w:rsidR="004E1EAF" w:rsidRPr="004E1EAF" w:rsidRDefault="004E1EAF" w:rsidP="00287122">
            <w:pPr>
              <w:widowControl w:val="0"/>
              <w:spacing w:before="120" w:after="120" w:line="336" w:lineRule="auto"/>
              <w:ind w:right="51"/>
              <w:jc w:val="center"/>
              <w:rPr>
                <w:rFonts w:ascii="Times New Roman" w:hAnsi="Times New Roman"/>
                <w:color w:val="000000"/>
                <w:sz w:val="28"/>
                <w:szCs w:val="28"/>
                <w:lang w:val="pt-BR"/>
              </w:rPr>
            </w:pPr>
          </w:p>
        </w:tc>
      </w:tr>
    </w:tbl>
    <w:p w14:paraId="6FC42B80" w14:textId="6C711A6B" w:rsidR="004E1EAF" w:rsidRPr="004E1EAF" w:rsidRDefault="004E1EAF" w:rsidP="0028034E">
      <w:pPr>
        <w:tabs>
          <w:tab w:val="left" w:pos="567"/>
          <w:tab w:val="left" w:pos="709"/>
        </w:tabs>
        <w:spacing w:before="120" w:after="120" w:line="336" w:lineRule="auto"/>
        <w:ind w:firstLine="720"/>
        <w:jc w:val="both"/>
        <w:rPr>
          <w:rFonts w:ascii="Times New Roman" w:hAnsi="Times New Roman"/>
          <w:color w:val="000000"/>
          <w:sz w:val="28"/>
          <w:szCs w:val="28"/>
          <w:lang w:val="fr-FR"/>
        </w:rPr>
      </w:pPr>
      <w:r w:rsidRPr="004E1EAF">
        <w:rPr>
          <w:rFonts w:ascii="Times New Roman" w:hAnsi="Times New Roman"/>
          <w:color w:val="000000"/>
          <w:sz w:val="28"/>
          <w:szCs w:val="28"/>
          <w:lang w:val="fr-FR"/>
        </w:rPr>
        <w:lastRenderedPageBreak/>
        <w:t xml:space="preserve">- Hoàn thiện công tác giải quyết thủ tục hành chính cho HSSV nói riêng và công tác </w:t>
      </w:r>
      <w:r w:rsidRPr="004E1EAF">
        <w:rPr>
          <w:rFonts w:ascii="Times New Roman" w:hAnsi="Times New Roman"/>
          <w:color w:val="000000"/>
          <w:sz w:val="28"/>
          <w:szCs w:val="28"/>
        </w:rPr>
        <w:t>HSSV</w:t>
      </w:r>
      <w:r w:rsidRPr="004E1EAF">
        <w:rPr>
          <w:rFonts w:ascii="Times New Roman" w:hAnsi="Times New Roman"/>
          <w:color w:val="000000"/>
          <w:sz w:val="28"/>
          <w:szCs w:val="28"/>
          <w:lang w:val="fr-FR"/>
        </w:rPr>
        <w:t xml:space="preserve"> nói chung của nhà Trường; </w:t>
      </w:r>
    </w:p>
    <w:p w14:paraId="53C5BEB7" w14:textId="4A0F6412" w:rsidR="004E1EAF" w:rsidRPr="004E1EAF" w:rsidRDefault="004E1EAF" w:rsidP="00287122">
      <w:pPr>
        <w:tabs>
          <w:tab w:val="left" w:pos="567"/>
        </w:tabs>
        <w:spacing w:before="120" w:after="120" w:line="336" w:lineRule="auto"/>
        <w:ind w:firstLine="720"/>
        <w:jc w:val="both"/>
        <w:rPr>
          <w:rFonts w:ascii="Times New Roman" w:hAnsi="Times New Roman"/>
          <w:color w:val="000000"/>
          <w:sz w:val="28"/>
          <w:szCs w:val="28"/>
          <w:lang w:val="fr-FR"/>
        </w:rPr>
      </w:pPr>
      <w:r w:rsidRPr="004E1EAF">
        <w:rPr>
          <w:rFonts w:ascii="Times New Roman" w:hAnsi="Times New Roman"/>
          <w:color w:val="000000"/>
          <w:sz w:val="28"/>
          <w:szCs w:val="28"/>
          <w:lang w:val="fr-FR"/>
        </w:rPr>
        <w:t xml:space="preserve">- Đảm bảo sự phối hợp với các Khoa, các Phòng ban trong trường. Trong công tác </w:t>
      </w:r>
      <w:r w:rsidRPr="004E1EAF">
        <w:rPr>
          <w:rFonts w:ascii="Times New Roman" w:hAnsi="Times New Roman"/>
          <w:color w:val="000000"/>
          <w:sz w:val="28"/>
          <w:szCs w:val="28"/>
        </w:rPr>
        <w:t>HSSV</w:t>
      </w:r>
      <w:r w:rsidRPr="004E1EAF">
        <w:rPr>
          <w:rFonts w:ascii="Times New Roman" w:hAnsi="Times New Roman"/>
          <w:color w:val="000000"/>
          <w:sz w:val="28"/>
          <w:szCs w:val="28"/>
          <w:lang w:val="fr-FR"/>
        </w:rPr>
        <w:t xml:space="preserve"> và quản lý đào tạo trong trường;</w:t>
      </w:r>
    </w:p>
    <w:p w14:paraId="6E40ECBA" w14:textId="06A6A4AF" w:rsidR="004E1EAF" w:rsidRPr="004E1EAF" w:rsidRDefault="00287122" w:rsidP="00287122">
      <w:pPr>
        <w:pStyle w:val="Khc0"/>
        <w:shd w:val="clear" w:color="auto" w:fill="auto"/>
        <w:spacing w:before="120" w:after="120" w:line="336" w:lineRule="auto"/>
        <w:ind w:firstLine="720"/>
        <w:rPr>
          <w:rFonts w:cs="Times New Roman"/>
          <w:sz w:val="28"/>
          <w:szCs w:val="28"/>
        </w:rPr>
      </w:pPr>
      <w:r>
        <w:rPr>
          <w:rFonts w:cs="Times New Roman"/>
          <w:b/>
          <w:bCs/>
          <w:color w:val="000000"/>
          <w:sz w:val="28"/>
          <w:szCs w:val="28"/>
          <w:lang w:eastAsia="vi-VN" w:bidi="vi-VN"/>
        </w:rPr>
        <w:t xml:space="preserve">- </w:t>
      </w:r>
      <w:r w:rsidR="004E1EAF" w:rsidRPr="004E1EAF">
        <w:rPr>
          <w:rFonts w:cs="Times New Roman"/>
          <w:color w:val="000000"/>
          <w:sz w:val="28"/>
          <w:szCs w:val="28"/>
          <w:lang w:val="vi-VN" w:eastAsia="vi-VN" w:bidi="vi-VN"/>
        </w:rPr>
        <w:t>Đề tài đã vận dụng các quy trình, quy định một cách thống nhất đồng bộ, mang tính khả thi, đã được áp dụng tại Nhà trường đạt hiệu quả cao, tối ưu hóa công tác giải quyết công việc hành chính, giảm bớt nguồn nhân lực góp phần tinh gọn bộ máy.</w:t>
      </w:r>
    </w:p>
    <w:p w14:paraId="2896FD65" w14:textId="77777777" w:rsidR="00287122" w:rsidRPr="00A006EA" w:rsidRDefault="00287122" w:rsidP="00287122">
      <w:pPr>
        <w:spacing w:before="120" w:after="120" w:line="336" w:lineRule="auto"/>
        <w:ind w:left="843" w:hangingChars="300" w:hanging="843"/>
        <w:rPr>
          <w:rFonts w:ascii="Times New Roman" w:hAnsi="Times New Roman"/>
          <w:b/>
          <w:sz w:val="28"/>
          <w:szCs w:val="28"/>
        </w:rPr>
      </w:pPr>
      <w:r w:rsidRPr="00A006EA">
        <w:rPr>
          <w:rFonts w:ascii="Times New Roman" w:hAnsi="Times New Roman"/>
          <w:b/>
          <w:bCs/>
          <w:sz w:val="28"/>
          <w:szCs w:val="28"/>
        </w:rPr>
        <w:t xml:space="preserve">Đánh giá phạm </w:t>
      </w:r>
      <w:proofErr w:type="gramStart"/>
      <w:r w:rsidRPr="00A006EA">
        <w:rPr>
          <w:rFonts w:ascii="Times New Roman" w:hAnsi="Times New Roman"/>
          <w:b/>
          <w:bCs/>
          <w:sz w:val="28"/>
          <w:szCs w:val="28"/>
        </w:rPr>
        <w:t>vi</w:t>
      </w:r>
      <w:proofErr w:type="gramEnd"/>
      <w:r w:rsidRPr="00A006EA">
        <w:rPr>
          <w:rFonts w:ascii="Times New Roman" w:hAnsi="Times New Roman"/>
          <w:b/>
          <w:bCs/>
          <w:sz w:val="28"/>
          <w:szCs w:val="28"/>
        </w:rPr>
        <w:t xml:space="preserve"> ảnh hưởng </w:t>
      </w:r>
      <w:r w:rsidRPr="00A006EA">
        <w:rPr>
          <w:rFonts w:ascii="Times New Roman" w:hAnsi="Times New Roman"/>
          <w:b/>
          <w:sz w:val="28"/>
          <w:szCs w:val="28"/>
        </w:rPr>
        <w:t>của Sáng kiến:</w:t>
      </w:r>
    </w:p>
    <w:p w14:paraId="4383E528" w14:textId="77777777" w:rsidR="00287122" w:rsidRPr="007C27F7" w:rsidRDefault="00287122" w:rsidP="00287122">
      <w:pPr>
        <w:pStyle w:val="ListParagraph"/>
        <w:numPr>
          <w:ilvl w:val="0"/>
          <w:numId w:val="27"/>
        </w:numPr>
        <w:spacing w:before="120" w:after="120" w:line="336" w:lineRule="auto"/>
        <w:contextualSpacing w:val="0"/>
        <w:jc w:val="both"/>
        <w:rPr>
          <w:rFonts w:ascii="Times New Roman" w:hAnsi="Times New Roman"/>
          <w:sz w:val="28"/>
          <w:szCs w:val="28"/>
        </w:rPr>
      </w:pPr>
      <w:r>
        <w:rPr>
          <w:noProof/>
          <w:sz w:val="28"/>
          <w:szCs w:val="28"/>
        </w:rPr>
        <mc:AlternateContent>
          <mc:Choice Requires="wpg">
            <w:drawing>
              <wp:anchor distT="0" distB="0" distL="114300" distR="114300" simplePos="0" relativeHeight="251659264" behindDoc="0" locked="0" layoutInCell="1" allowOverlap="1" wp14:anchorId="643835F5" wp14:editId="5B7AE53F">
                <wp:simplePos x="0" y="0"/>
                <wp:positionH relativeFrom="column">
                  <wp:posOffset>374015</wp:posOffset>
                </wp:positionH>
                <wp:positionV relativeFrom="paragraph">
                  <wp:posOffset>50165</wp:posOffset>
                </wp:positionV>
                <wp:extent cx="98425" cy="69850"/>
                <wp:effectExtent l="0" t="0" r="15875" b="2540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69850"/>
                          <a:chOff x="1728" y="9497"/>
                          <a:chExt cx="240" cy="195"/>
                        </a:xfrm>
                      </wpg:grpSpPr>
                      <wps:wsp>
                        <wps:cNvPr id="2" name="AutoShape 3"/>
                        <wps:cNvCnPr>
                          <a:cxnSpLocks noChangeShapeType="1"/>
                        </wps:cNvCnPr>
                        <wps:spPr bwMode="auto">
                          <a:xfrm flipV="1">
                            <a:off x="1728" y="9504"/>
                            <a:ext cx="238" cy="1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4"/>
                        <wps:cNvCnPr>
                          <a:cxnSpLocks noChangeShapeType="1"/>
                        </wps:cNvCnPr>
                        <wps:spPr bwMode="auto">
                          <a:xfrm flipH="1" flipV="1">
                            <a:off x="1728" y="9497"/>
                            <a:ext cx="240" cy="1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29.45pt;margin-top:3.95pt;width:7.75pt;height:5.5pt;z-index:251659264" coordorigin="1728,9497" coordsize="24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">
                <v:shapetype id="_x0000_t32" coordsize="21600,21600" o:spt="32" o:oned="t" path="m,l21600,21600e" filled="f">
                  <v:path arrowok="t" fillok="f" o:connecttype="none"/>
                  <o:lock v:ext="edit" shapetype="t"/>
                </v:shapetype>
                <v:shape id="AutoShape 3" o:spid="_x0000_s1027" type="#_x0000_t32" style="position:absolute;left:1728;top:9504;width:238;height:1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g7zcIAAADaAAAADwAAAGRycy9kb3ducmV2LnhtbESPQYvCMBSE7wv+h/AEL4um9bBINYoI&#10;gngQVnvw+EiebbF5qUms9d9vFhb2OMzMN8xqM9hW9ORD41hBPstAEGtnGq4UlJf9dAEiRGSDrWNS&#10;8KYAm/XoY4WFcS/+pv4cK5EgHApUUMfYFVIGXZPFMHMdcfJuzluMSfpKGo+vBLetnGfZl7TYcFqo&#10;saNdTfp+floFzbE8lf3nI3q9OOZXn4fLtdVKTcbDdgki0hD/w3/tg1Ewh98r6QbI9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3g7zcIAAADaAAAADwAAAAAAAAAAAAAA&#10;AAChAgAAZHJzL2Rvd25yZXYueG1sUEsFBgAAAAAEAAQA+QAAAJADAAAAAA==&#10;"/>
                <v:shape id="AutoShape 4" o:spid="_x0000_s1028" type="#_x0000_t32" style="position:absolute;left:1728;top:9497;width:240;height:18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FPv8QAAADaAAAADwAAAGRycy9kb3ducmV2LnhtbESPQWvCQBSE7wX/w/IKvUjdWFFK6ioh&#10;pVAEUdOC10f2NUmTfRuy2yT+e1cQehxm5htmvR1NI3rqXGVZwXwWgSDOra64UPD99fH8CsJ5ZI2N&#10;ZVJwIQfbzeRhjbG2A5+oz3whAoRdjApK79tYSpeXZNDNbEscvB/bGfRBdoXUHQ4Bbhr5EkUrabDi&#10;sFBiS2lJeZ39GQV+P90tf0+HQ5IxvyfH3blO0rNST49j8gbC0+j/w/f2p1awgNuVcAPk5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gU+/xAAAANoAAAAPAAAAAAAAAAAA&#10;AAAAAKECAABkcnMvZG93bnJldi54bWxQSwUGAAAAAAQABAD5AAAAkgMAAAAA&#10;"/>
              </v:group>
            </w:pict>
          </mc:Fallback>
        </mc:AlternateContent>
      </w:r>
      <w:r w:rsidRPr="007C27F7">
        <w:rPr>
          <w:rFonts w:ascii="Times New Roman" w:hAnsi="Times New Roman"/>
          <w:sz w:val="28"/>
          <w:szCs w:val="28"/>
        </w:rPr>
        <w:t>Chỉ có hiệu quả trong phạm vi Đơn vị áp dụng</w:t>
      </w:r>
      <w:r>
        <w:rPr>
          <w:rFonts w:ascii="Times New Roman" w:hAnsi="Times New Roman"/>
          <w:sz w:val="28"/>
          <w:szCs w:val="28"/>
        </w:rPr>
        <w:t xml:space="preserve"> </w:t>
      </w:r>
      <w:r w:rsidRPr="005A7362">
        <w:rPr>
          <w:rFonts w:ascii="Times New Roman" w:hAnsi="Times New Roman"/>
          <w:sz w:val="28"/>
          <w:szCs w:val="28"/>
        </w:rPr>
        <w:t>(</w:t>
      </w:r>
      <w:r>
        <w:rPr>
          <w:rFonts w:ascii="Times New Roman" w:hAnsi="Times New Roman"/>
          <w:sz w:val="28"/>
          <w:szCs w:val="28"/>
        </w:rPr>
        <w:t>Trường Cao đẳng Lý Tự Trọng TP.HCM);</w:t>
      </w:r>
    </w:p>
    <w:p w14:paraId="35FB04BA" w14:textId="77777777" w:rsidR="00287122" w:rsidRPr="007C27F7" w:rsidRDefault="00287122" w:rsidP="00287122">
      <w:pPr>
        <w:pStyle w:val="ListParagraph"/>
        <w:numPr>
          <w:ilvl w:val="0"/>
          <w:numId w:val="27"/>
        </w:numPr>
        <w:spacing w:before="120" w:after="120" w:line="336" w:lineRule="auto"/>
        <w:contextualSpacing w:val="0"/>
        <w:jc w:val="both"/>
        <w:rPr>
          <w:rFonts w:ascii="Times New Roman" w:hAnsi="Times New Roman"/>
          <w:sz w:val="28"/>
          <w:szCs w:val="28"/>
        </w:rPr>
      </w:pPr>
      <w:r>
        <w:rPr>
          <w:noProof/>
          <w:sz w:val="28"/>
          <w:szCs w:val="28"/>
        </w:rPr>
        <mc:AlternateContent>
          <mc:Choice Requires="wpg">
            <w:drawing>
              <wp:anchor distT="0" distB="0" distL="114300" distR="114300" simplePos="0" relativeHeight="251660288" behindDoc="0" locked="0" layoutInCell="1" allowOverlap="1" wp14:anchorId="14B99BA6" wp14:editId="2F94E927">
                <wp:simplePos x="0" y="0"/>
                <wp:positionH relativeFrom="column">
                  <wp:posOffset>374015</wp:posOffset>
                </wp:positionH>
                <wp:positionV relativeFrom="paragraph">
                  <wp:posOffset>54610</wp:posOffset>
                </wp:positionV>
                <wp:extent cx="98425" cy="69850"/>
                <wp:effectExtent l="0" t="0" r="15875" b="2540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69850"/>
                          <a:chOff x="1728" y="9497"/>
                          <a:chExt cx="240" cy="195"/>
                        </a:xfrm>
                      </wpg:grpSpPr>
                      <wps:wsp>
                        <wps:cNvPr id="5" name="AutoShape 3"/>
                        <wps:cNvCnPr>
                          <a:cxnSpLocks noChangeShapeType="1"/>
                        </wps:cNvCnPr>
                        <wps:spPr bwMode="auto">
                          <a:xfrm flipV="1">
                            <a:off x="1728" y="9504"/>
                            <a:ext cx="238" cy="1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CnPr>
                          <a:cxnSpLocks noChangeShapeType="1"/>
                        </wps:cNvCnPr>
                        <wps:spPr bwMode="auto">
                          <a:xfrm flipH="1" flipV="1">
                            <a:off x="1728" y="9497"/>
                            <a:ext cx="240" cy="1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29.45pt;margin-top:4.3pt;width:7.75pt;height:5.5pt;z-index:251660288" coordorigin="1728,9497" coordsize="24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">
                <v:shape id="AutoShape 3" o:spid="_x0000_s1027" type="#_x0000_t32" style="position:absolute;left:1728;top:9504;width:238;height:1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jucIAAADaAAAADwAAAGRycy9kb3ducmV2LnhtbESPQYvCMBSE7wv+h/CEvSyaVnCRahQR&#10;BPGwsNqDx0fybIvNS01i7f77zYKwx2FmvmFWm8G2oicfGscK8mkGglg703CloDzvJwsQISIbbB2T&#10;gh8KsFmP3lZYGPfkb+pPsRIJwqFABXWMXSFl0DVZDFPXESfv6rzFmKSvpPH4THDbylmWfUqLDaeF&#10;Gjva1aRvp4dV0BzLr7L/uEevF8f84vNwvrRaqffxsF2CiDTE//CrfTAK5vB3Jd0A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GjucIAAADaAAAADwAAAAAAAAAAAAAA&#10;AAChAgAAZHJzL2Rvd25yZXYueG1sUEsFBgAAAAAEAAQA+QAAAJADAAAAAA==&#10;"/>
                <v:shape id="AutoShape 4" o:spid="_x0000_s1028" type="#_x0000_t32" style="position:absolute;left:1728;top:9497;width:240;height:18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bsJ8QAAADaAAAADwAAAGRycy9kb3ducmV2LnhtbESPQWvCQBSE74X+h+UVeim6UaiU6Coh&#10;UpBAiaYFr4/sM4lm34bs1qT/3hWEHoeZ+YZZbUbTiiv1rrGsYDaNQBCXVjdcKfj5/px8gHAeWWNr&#10;mRT8kYPN+vlphbG2Ax/oWvhKBAi7GBXU3nexlK6syaCb2o44eCfbG/RB9pXUPQ4Bblo5j6KFNNhw&#10;WKixo7Sm8lL8GgX+6y17Px/yPCmYt8k+O16S9KjU68uYLEF4Gv1/+NHeaQULuF8JN0C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9uwnxAAAANoAAAAPAAAAAAAAAAAA&#10;AAAAAKECAABkcnMvZG93bnJldi54bWxQSwUGAAAAAAQABAD5AAAAkgMAAAAA&#10;"/>
              </v:group>
            </w:pict>
          </mc:Fallback>
        </mc:AlternateContent>
      </w:r>
      <w:r w:rsidRPr="007C27F7">
        <w:rPr>
          <w:rFonts w:ascii="Times New Roman" w:hAnsi="Times New Roman"/>
          <w:sz w:val="28"/>
          <w:szCs w:val="28"/>
        </w:rPr>
        <w:t>Đã được chuyển giao, nhân rộng việc áp dụng ra phạm vi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14:paraId="79F11B33" w14:textId="77777777" w:rsidR="00287122" w:rsidRPr="007C27F7" w:rsidRDefault="00287122" w:rsidP="00287122">
      <w:pPr>
        <w:pStyle w:val="ListParagraph"/>
        <w:numPr>
          <w:ilvl w:val="0"/>
          <w:numId w:val="27"/>
        </w:numPr>
        <w:spacing w:before="120" w:after="120" w:line="336" w:lineRule="auto"/>
        <w:contextualSpacing w:val="0"/>
        <w:jc w:val="both"/>
        <w:rPr>
          <w:rFonts w:ascii="Times New Roman" w:hAnsi="Times New Roman"/>
          <w:sz w:val="28"/>
          <w:szCs w:val="28"/>
        </w:rPr>
      </w:pPr>
      <w:r w:rsidRPr="007C27F7">
        <w:rPr>
          <w:rFonts w:ascii="Times New Roman" w:hAnsi="Times New Roman"/>
          <w:sz w:val="28"/>
          <w:szCs w:val="28"/>
        </w:rPr>
        <w:t>Đã phục vụ rộng rãi người dân trên địa bàn Thành phố, hoặc đã được chuyển giao, nhân rộng việc áp dụng trên địa bàn Thành phố theo chứng cứ đính kèm</w:t>
      </w:r>
      <w:r>
        <w:rPr>
          <w:rFonts w:ascii="Times New Roman" w:hAnsi="Times New Roman"/>
          <w:sz w:val="28"/>
          <w:szCs w:val="28"/>
        </w:rPr>
        <w:t>;</w:t>
      </w:r>
      <w:r w:rsidRPr="007C27F7">
        <w:rPr>
          <w:rFonts w:ascii="Times New Roman" w:hAnsi="Times New Roman"/>
          <w:sz w:val="28"/>
          <w:szCs w:val="28"/>
        </w:rPr>
        <w:t xml:space="preserve"> </w:t>
      </w:r>
    </w:p>
    <w:p w14:paraId="31AD663E" w14:textId="77777777" w:rsidR="00287122" w:rsidRDefault="00287122" w:rsidP="00287122">
      <w:pPr>
        <w:pStyle w:val="ListParagraph"/>
        <w:numPr>
          <w:ilvl w:val="0"/>
          <w:numId w:val="27"/>
        </w:numPr>
        <w:spacing w:before="120" w:after="120" w:line="336" w:lineRule="auto"/>
        <w:contextualSpacing w:val="0"/>
        <w:jc w:val="both"/>
        <w:rPr>
          <w:rFonts w:ascii="Times New Roman" w:hAnsi="Times New Roman"/>
          <w:sz w:val="28"/>
          <w:szCs w:val="28"/>
        </w:rPr>
      </w:pPr>
      <w:r w:rsidRPr="007C27F7">
        <w:rPr>
          <w:rFonts w:ascii="Times New Roman" w:hAnsi="Times New Roman"/>
          <w:sz w:val="28"/>
          <w:szCs w:val="28"/>
        </w:rPr>
        <w:t xml:space="preserve">Đã phục vụ rộng rãi người dân tại Việt Nam, hoặc đã được chuyển giao, nhân rộng việc áp dụng tại nhiều tỉnh, thành </w:t>
      </w:r>
      <w:proofErr w:type="gramStart"/>
      <w:r w:rsidRPr="007C27F7">
        <w:rPr>
          <w:rFonts w:ascii="Times New Roman" w:hAnsi="Times New Roman"/>
          <w:sz w:val="28"/>
          <w:szCs w:val="28"/>
        </w:rPr>
        <w:t>theo</w:t>
      </w:r>
      <w:proofErr w:type="gramEnd"/>
      <w:r w:rsidRPr="007C27F7">
        <w:rPr>
          <w:rFonts w:ascii="Times New Roman" w:hAnsi="Times New Roman"/>
          <w:sz w:val="28"/>
          <w:szCs w:val="28"/>
        </w:rPr>
        <w:t xml:space="preserve"> chứng cứ</w:t>
      </w:r>
      <w:r>
        <w:rPr>
          <w:rFonts w:ascii="Times New Roman" w:hAnsi="Times New Roman"/>
          <w:sz w:val="28"/>
          <w:szCs w:val="28"/>
        </w:rPr>
        <w:t xml:space="preserve"> đính kèm.</w:t>
      </w:r>
    </w:p>
    <w:p w14:paraId="146757DA" w14:textId="77777777" w:rsidR="00535B2A" w:rsidRDefault="00535B2A" w:rsidP="00D06AFC">
      <w:pPr>
        <w:pStyle w:val="ListParagraph"/>
        <w:spacing w:after="0" w:line="288" w:lineRule="auto"/>
        <w:ind w:left="918"/>
        <w:jc w:val="both"/>
        <w:rPr>
          <w:rFonts w:ascii="Times New Roman" w:hAnsi="Times New Roman"/>
          <w:sz w:val="28"/>
          <w:szCs w:val="28"/>
        </w:rPr>
      </w:pPr>
    </w:p>
    <w:tbl>
      <w:tblPr>
        <w:tblW w:w="10127" w:type="dxa"/>
        <w:tblInd w:w="61" w:type="dxa"/>
        <w:tblLayout w:type="fixed"/>
        <w:tblCellMar>
          <w:left w:w="0" w:type="dxa"/>
          <w:right w:w="0" w:type="dxa"/>
        </w:tblCellMar>
        <w:tblLook w:val="0000" w:firstRow="0" w:lastRow="0" w:firstColumn="0" w:lastColumn="0" w:noHBand="0" w:noVBand="0"/>
      </w:tblPr>
      <w:tblGrid>
        <w:gridCol w:w="3647"/>
        <w:gridCol w:w="6480"/>
      </w:tblGrid>
      <w:tr w:rsidR="00E964A0" w:rsidRPr="00B80DA8" w14:paraId="185E1DF0" w14:textId="77777777" w:rsidTr="0028034E">
        <w:tc>
          <w:tcPr>
            <w:tcW w:w="3647" w:type="dxa"/>
            <w:tcBorders>
              <w:top w:val="nil"/>
              <w:left w:val="nil"/>
              <w:bottom w:val="nil"/>
              <w:right w:val="nil"/>
            </w:tcBorders>
            <w:tcMar>
              <w:top w:w="0" w:type="dxa"/>
              <w:left w:w="108" w:type="dxa"/>
              <w:bottom w:w="0" w:type="dxa"/>
              <w:right w:w="108" w:type="dxa"/>
            </w:tcMar>
          </w:tcPr>
          <w:p w14:paraId="5BA210AC" w14:textId="77777777"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6480" w:type="dxa"/>
            <w:tcBorders>
              <w:top w:val="nil"/>
              <w:left w:val="nil"/>
              <w:bottom w:val="nil"/>
              <w:right w:val="nil"/>
            </w:tcBorders>
            <w:tcMar>
              <w:top w:w="0" w:type="dxa"/>
              <w:left w:w="108" w:type="dxa"/>
              <w:bottom w:w="0" w:type="dxa"/>
              <w:right w:w="108" w:type="dxa"/>
            </w:tcMar>
          </w:tcPr>
          <w:p w14:paraId="73668573" w14:textId="7C748550" w:rsidR="00E964A0" w:rsidRPr="00B80DA8" w:rsidRDefault="00E964A0" w:rsidP="001832BA">
            <w:pPr>
              <w:spacing w:after="0" w:line="288" w:lineRule="auto"/>
              <w:ind w:right="72"/>
              <w:jc w:val="center"/>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w:t>
            </w:r>
            <w:r w:rsidR="0028034E">
              <w:rPr>
                <w:rFonts w:ascii="Times New Roman" w:hAnsi="Times New Roman"/>
                <w:bCs/>
                <w:i/>
                <w:sz w:val="28"/>
                <w:szCs w:val="28"/>
              </w:rPr>
              <w:t xml:space="preserve"> Chí Minh, ngày 10</w:t>
            </w:r>
            <w:r w:rsidRPr="00B80DA8">
              <w:rPr>
                <w:rFonts w:ascii="Times New Roman" w:hAnsi="Times New Roman"/>
                <w:bCs/>
                <w:i/>
                <w:sz w:val="28"/>
                <w:szCs w:val="28"/>
              </w:rPr>
              <w:t xml:space="preserve"> </w:t>
            </w:r>
            <w:r w:rsidR="0028034E">
              <w:rPr>
                <w:rFonts w:ascii="Times New Roman" w:hAnsi="Times New Roman"/>
                <w:bCs/>
                <w:i/>
                <w:sz w:val="28"/>
                <w:szCs w:val="28"/>
              </w:rPr>
              <w:t>tháng 01</w:t>
            </w:r>
            <w:r>
              <w:rPr>
                <w:rFonts w:ascii="Times New Roman" w:hAnsi="Times New Roman"/>
                <w:bCs/>
                <w:i/>
                <w:sz w:val="28"/>
                <w:szCs w:val="28"/>
              </w:rPr>
              <w:t xml:space="preserve">  </w:t>
            </w:r>
            <w:r w:rsidRPr="00B80DA8">
              <w:rPr>
                <w:rFonts w:ascii="Times New Roman" w:hAnsi="Times New Roman"/>
                <w:bCs/>
                <w:i/>
                <w:sz w:val="28"/>
                <w:szCs w:val="28"/>
              </w:rPr>
              <w:t>năm</w:t>
            </w:r>
            <w:r w:rsidR="0028034E">
              <w:rPr>
                <w:rFonts w:ascii="Times New Roman" w:hAnsi="Times New Roman"/>
                <w:bCs/>
                <w:i/>
                <w:sz w:val="28"/>
                <w:szCs w:val="28"/>
              </w:rPr>
              <w:t xml:space="preserve"> 2019</w:t>
            </w:r>
          </w:p>
          <w:p w14:paraId="3F1A8D5B" w14:textId="0DE898B6" w:rsidR="00E964A0" w:rsidRDefault="00E964A0" w:rsidP="0028034E">
            <w:pPr>
              <w:spacing w:after="0" w:line="288" w:lineRule="auto"/>
              <w:jc w:val="center"/>
              <w:rPr>
                <w:rFonts w:ascii="Times New Roman" w:hAnsi="Times New Roman"/>
                <w:b/>
                <w:bCs/>
                <w:sz w:val="28"/>
                <w:szCs w:val="28"/>
              </w:rPr>
            </w:pPr>
            <w:r w:rsidRPr="00B80DA8">
              <w:rPr>
                <w:rFonts w:ascii="Times New Roman" w:hAnsi="Times New Roman"/>
                <w:b/>
                <w:bCs/>
                <w:sz w:val="28"/>
                <w:szCs w:val="28"/>
              </w:rPr>
              <w:t>Người viết sáng kiến</w:t>
            </w:r>
          </w:p>
          <w:p w14:paraId="1D2B57DC" w14:textId="77777777" w:rsidR="0028034E" w:rsidRDefault="0028034E" w:rsidP="0028034E">
            <w:pPr>
              <w:spacing w:after="0" w:line="288" w:lineRule="auto"/>
              <w:jc w:val="center"/>
              <w:rPr>
                <w:rFonts w:ascii="Times New Roman" w:hAnsi="Times New Roman"/>
                <w:b/>
                <w:bCs/>
                <w:sz w:val="28"/>
                <w:szCs w:val="28"/>
              </w:rPr>
            </w:pPr>
          </w:p>
          <w:p w14:paraId="22D647E6" w14:textId="77777777" w:rsidR="0028034E" w:rsidRDefault="0028034E" w:rsidP="0028034E">
            <w:pPr>
              <w:spacing w:after="0" w:line="288" w:lineRule="auto"/>
              <w:jc w:val="center"/>
              <w:rPr>
                <w:rFonts w:ascii="Times New Roman" w:hAnsi="Times New Roman"/>
                <w:b/>
                <w:bCs/>
                <w:sz w:val="28"/>
                <w:szCs w:val="28"/>
              </w:rPr>
            </w:pPr>
          </w:p>
          <w:p w14:paraId="11910625" w14:textId="77777777" w:rsidR="0028034E" w:rsidRDefault="0028034E" w:rsidP="0028034E">
            <w:pPr>
              <w:spacing w:after="0" w:line="288" w:lineRule="auto"/>
              <w:jc w:val="center"/>
              <w:rPr>
                <w:rFonts w:ascii="Times New Roman" w:hAnsi="Times New Roman"/>
                <w:b/>
                <w:bCs/>
                <w:sz w:val="28"/>
                <w:szCs w:val="28"/>
              </w:rPr>
            </w:pPr>
          </w:p>
          <w:p w14:paraId="03A566C7" w14:textId="77777777" w:rsidR="0028034E" w:rsidRDefault="0028034E" w:rsidP="0028034E">
            <w:pPr>
              <w:spacing w:after="0" w:line="288" w:lineRule="auto"/>
              <w:jc w:val="center"/>
              <w:rPr>
                <w:rFonts w:ascii="Times New Roman" w:hAnsi="Times New Roman"/>
                <w:b/>
                <w:bCs/>
                <w:sz w:val="28"/>
                <w:szCs w:val="28"/>
              </w:rPr>
            </w:pPr>
          </w:p>
          <w:p w14:paraId="78ADAA35" w14:textId="77777777" w:rsidR="00E964A0" w:rsidRDefault="00E964A0" w:rsidP="00D06AFC">
            <w:pPr>
              <w:spacing w:after="0" w:line="288" w:lineRule="auto"/>
              <w:jc w:val="both"/>
              <w:rPr>
                <w:rFonts w:ascii="Times New Roman" w:hAnsi="Times New Roman"/>
                <w:sz w:val="28"/>
                <w:szCs w:val="28"/>
              </w:rPr>
            </w:pPr>
            <w:bookmarkStart w:id="0" w:name="_GoBack"/>
            <w:bookmarkEnd w:id="0"/>
          </w:p>
          <w:p w14:paraId="39679E67" w14:textId="77777777" w:rsidR="00A73A31" w:rsidRDefault="00A73A31" w:rsidP="00D06AFC">
            <w:pPr>
              <w:spacing w:after="0" w:line="288" w:lineRule="auto"/>
              <w:jc w:val="both"/>
              <w:rPr>
                <w:rFonts w:ascii="Times New Roman" w:hAnsi="Times New Roman"/>
                <w:sz w:val="28"/>
                <w:szCs w:val="28"/>
              </w:rPr>
            </w:pPr>
          </w:p>
          <w:p w14:paraId="5734A5AA" w14:textId="77777777" w:rsidR="00A73A31" w:rsidRDefault="00A73A31" w:rsidP="00D06AFC">
            <w:pPr>
              <w:spacing w:after="0" w:line="288" w:lineRule="auto"/>
              <w:jc w:val="both"/>
              <w:rPr>
                <w:rFonts w:ascii="Times New Roman" w:hAnsi="Times New Roman"/>
                <w:sz w:val="28"/>
                <w:szCs w:val="28"/>
              </w:rPr>
            </w:pPr>
          </w:p>
          <w:p w14:paraId="19C45934" w14:textId="77777777" w:rsidR="003202E0" w:rsidRDefault="003202E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28034E">
        <w:tc>
          <w:tcPr>
            <w:tcW w:w="364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64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28034E">
      <w:footerReference w:type="default" r:id="rId8"/>
      <w:pgSz w:w="11909" w:h="16834" w:code="9"/>
      <w:pgMar w:top="850" w:right="1037" w:bottom="432" w:left="1282" w:header="720" w:footer="1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97C2E" w14:textId="77777777" w:rsidR="00E13CB6" w:rsidRDefault="00E13CB6" w:rsidP="00FC17C6">
      <w:pPr>
        <w:spacing w:after="0" w:line="240" w:lineRule="auto"/>
      </w:pPr>
      <w:r>
        <w:separator/>
      </w:r>
    </w:p>
  </w:endnote>
  <w:endnote w:type="continuationSeparator" w:id="0">
    <w:p w14:paraId="38B2D358" w14:textId="77777777" w:rsidR="00E13CB6" w:rsidRDefault="00E13CB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0D75C9">
      <w:rPr>
        <w:noProof/>
      </w:rPr>
      <w:t>2</w:t>
    </w:r>
    <w:r>
      <w:rPr>
        <w:noProof/>
      </w:rPr>
      <w:fldChar w:fldCharType="end"/>
    </w:r>
  </w:p>
  <w:p w14:paraId="11A24BEF" w14:textId="77777777" w:rsidR="00AF3DB4" w:rsidRDefault="00E13C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1D581" w14:textId="77777777" w:rsidR="00E13CB6" w:rsidRDefault="00E13CB6" w:rsidP="00FC17C6">
      <w:pPr>
        <w:spacing w:after="0" w:line="240" w:lineRule="auto"/>
      </w:pPr>
      <w:r>
        <w:separator/>
      </w:r>
    </w:p>
  </w:footnote>
  <w:footnote w:type="continuationSeparator" w:id="0">
    <w:p w14:paraId="37C73113" w14:textId="77777777" w:rsidR="00E13CB6" w:rsidRDefault="00E13CB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7AE73D5"/>
    <w:multiLevelType w:val="hybridMultilevel"/>
    <w:tmpl w:val="0AEC3C7C"/>
    <w:lvl w:ilvl="0" w:tplc="38B49EF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A616410"/>
    <w:multiLevelType w:val="multilevel"/>
    <w:tmpl w:val="2870DCE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4">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9">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9"/>
  </w:num>
  <w:num w:numId="8">
    <w:abstractNumId w:val="15"/>
  </w:num>
  <w:num w:numId="9">
    <w:abstractNumId w:val="38"/>
  </w:num>
  <w:num w:numId="10">
    <w:abstractNumId w:val="22"/>
  </w:num>
  <w:num w:numId="11">
    <w:abstractNumId w:val="12"/>
  </w:num>
  <w:num w:numId="12">
    <w:abstractNumId w:val="24"/>
  </w:num>
  <w:num w:numId="13">
    <w:abstractNumId w:val="46"/>
  </w:num>
  <w:num w:numId="14">
    <w:abstractNumId w:val="49"/>
  </w:num>
  <w:num w:numId="15">
    <w:abstractNumId w:val="19"/>
  </w:num>
  <w:num w:numId="16">
    <w:abstractNumId w:val="47"/>
  </w:num>
  <w:num w:numId="17">
    <w:abstractNumId w:val="16"/>
  </w:num>
  <w:num w:numId="18">
    <w:abstractNumId w:val="41"/>
  </w:num>
  <w:num w:numId="19">
    <w:abstractNumId w:val="34"/>
  </w:num>
  <w:num w:numId="20">
    <w:abstractNumId w:val="13"/>
  </w:num>
  <w:num w:numId="21">
    <w:abstractNumId w:val="42"/>
  </w:num>
  <w:num w:numId="22">
    <w:abstractNumId w:val="14"/>
  </w:num>
  <w:num w:numId="23">
    <w:abstractNumId w:val="30"/>
  </w:num>
  <w:num w:numId="24">
    <w:abstractNumId w:val="8"/>
  </w:num>
  <w:num w:numId="25">
    <w:abstractNumId w:val="10"/>
  </w:num>
  <w:num w:numId="26">
    <w:abstractNumId w:val="7"/>
  </w:num>
  <w:num w:numId="27">
    <w:abstractNumId w:val="25"/>
  </w:num>
  <w:num w:numId="28">
    <w:abstractNumId w:val="44"/>
  </w:num>
  <w:num w:numId="29">
    <w:abstractNumId w:val="27"/>
  </w:num>
  <w:num w:numId="30">
    <w:abstractNumId w:val="45"/>
  </w:num>
  <w:num w:numId="31">
    <w:abstractNumId w:val="18"/>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40"/>
  </w:num>
  <w:num w:numId="40">
    <w:abstractNumId w:val="26"/>
  </w:num>
  <w:num w:numId="41">
    <w:abstractNumId w:val="4"/>
  </w:num>
  <w:num w:numId="42">
    <w:abstractNumId w:val="23"/>
  </w:num>
  <w:num w:numId="43">
    <w:abstractNumId w:val="28"/>
  </w:num>
  <w:num w:numId="44">
    <w:abstractNumId w:val="43"/>
  </w:num>
  <w:num w:numId="45">
    <w:abstractNumId w:val="11"/>
  </w:num>
  <w:num w:numId="46">
    <w:abstractNumId w:val="36"/>
  </w:num>
  <w:num w:numId="47">
    <w:abstractNumId w:val="48"/>
  </w:num>
  <w:num w:numId="48">
    <w:abstractNumId w:val="0"/>
  </w:num>
  <w:num w:numId="49">
    <w:abstractNumId w:val="17"/>
  </w:num>
  <w:num w:numId="50">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0D75C9"/>
    <w:rsid w:val="001832BA"/>
    <w:rsid w:val="001A3A80"/>
    <w:rsid w:val="001A7A38"/>
    <w:rsid w:val="001C35EC"/>
    <w:rsid w:val="001D0538"/>
    <w:rsid w:val="001E7962"/>
    <w:rsid w:val="00271C69"/>
    <w:rsid w:val="0028034E"/>
    <w:rsid w:val="00287122"/>
    <w:rsid w:val="002B3A3B"/>
    <w:rsid w:val="003202E0"/>
    <w:rsid w:val="00377182"/>
    <w:rsid w:val="003D500B"/>
    <w:rsid w:val="00452F7D"/>
    <w:rsid w:val="00481501"/>
    <w:rsid w:val="004A4F5C"/>
    <w:rsid w:val="004E1457"/>
    <w:rsid w:val="004E1EAF"/>
    <w:rsid w:val="0052511B"/>
    <w:rsid w:val="0053024A"/>
    <w:rsid w:val="00535B2A"/>
    <w:rsid w:val="0054150E"/>
    <w:rsid w:val="005D2494"/>
    <w:rsid w:val="005E6700"/>
    <w:rsid w:val="006651A7"/>
    <w:rsid w:val="006815D3"/>
    <w:rsid w:val="00705F2B"/>
    <w:rsid w:val="00742AF0"/>
    <w:rsid w:val="00764CEA"/>
    <w:rsid w:val="00812FCD"/>
    <w:rsid w:val="008262EA"/>
    <w:rsid w:val="008957E2"/>
    <w:rsid w:val="00910412"/>
    <w:rsid w:val="0094595D"/>
    <w:rsid w:val="009677ED"/>
    <w:rsid w:val="009720EC"/>
    <w:rsid w:val="009B296B"/>
    <w:rsid w:val="009C31E4"/>
    <w:rsid w:val="009E3C78"/>
    <w:rsid w:val="00A55D1C"/>
    <w:rsid w:val="00A73A31"/>
    <w:rsid w:val="00AC6D7C"/>
    <w:rsid w:val="00AD2699"/>
    <w:rsid w:val="00AD7289"/>
    <w:rsid w:val="00AE3327"/>
    <w:rsid w:val="00B20FDE"/>
    <w:rsid w:val="00B212C6"/>
    <w:rsid w:val="00B27FB7"/>
    <w:rsid w:val="00C06B83"/>
    <w:rsid w:val="00D06AFC"/>
    <w:rsid w:val="00D218C1"/>
    <w:rsid w:val="00D46B3C"/>
    <w:rsid w:val="00D72074"/>
    <w:rsid w:val="00D82336"/>
    <w:rsid w:val="00D87378"/>
    <w:rsid w:val="00DA2D6D"/>
    <w:rsid w:val="00DC6F41"/>
    <w:rsid w:val="00DD7E5D"/>
    <w:rsid w:val="00DE71E6"/>
    <w:rsid w:val="00E02A6D"/>
    <w:rsid w:val="00E13CB6"/>
    <w:rsid w:val="00E15186"/>
    <w:rsid w:val="00E964A0"/>
    <w:rsid w:val="00F1526A"/>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1C35EC"/>
    <w:pPr>
      <w:spacing w:after="160" w:line="240" w:lineRule="exact"/>
    </w:pPr>
    <w:rPr>
      <w:rFonts w:ascii="Verdana" w:eastAsia="Times New Roman" w:hAnsi="Verdana" w:cs="Verdana"/>
      <w:sz w:val="20"/>
      <w:szCs w:val="20"/>
    </w:rPr>
  </w:style>
  <w:style w:type="paragraph" w:styleId="BodyTextIndent">
    <w:name w:val="Body Text Indent"/>
    <w:basedOn w:val="Normal"/>
    <w:link w:val="BodyTextIndentChar"/>
    <w:uiPriority w:val="99"/>
    <w:semiHidden/>
    <w:unhideWhenUsed/>
    <w:rsid w:val="009677ED"/>
    <w:pPr>
      <w:spacing w:after="120"/>
      <w:ind w:left="360"/>
    </w:pPr>
  </w:style>
  <w:style w:type="character" w:customStyle="1" w:styleId="BodyTextIndentChar">
    <w:name w:val="Body Text Indent Char"/>
    <w:basedOn w:val="DefaultParagraphFont"/>
    <w:link w:val="BodyTextIndent"/>
    <w:uiPriority w:val="99"/>
    <w:semiHidden/>
    <w:rsid w:val="009677ED"/>
    <w:rPr>
      <w:rFonts w:ascii="Calibri" w:eastAsia="Calibri" w:hAnsi="Calibri" w:cs="Times New Roman"/>
      <w:lang w:eastAsia="en-US"/>
    </w:rPr>
  </w:style>
  <w:style w:type="character" w:customStyle="1" w:styleId="Khc">
    <w:name w:val="Khác_"/>
    <w:link w:val="Khc0"/>
    <w:rsid w:val="004E1EAF"/>
    <w:rPr>
      <w:rFonts w:ascii="Times New Roman" w:eastAsia="Times New Roman" w:hAnsi="Times New Roman"/>
      <w:sz w:val="11"/>
      <w:szCs w:val="11"/>
      <w:shd w:val="clear" w:color="auto" w:fill="FFFFFF"/>
    </w:rPr>
  </w:style>
  <w:style w:type="paragraph" w:customStyle="1" w:styleId="Khc0">
    <w:name w:val="Khác"/>
    <w:basedOn w:val="Normal"/>
    <w:link w:val="Khc"/>
    <w:rsid w:val="004E1EAF"/>
    <w:pPr>
      <w:widowControl w:val="0"/>
      <w:shd w:val="clear" w:color="auto" w:fill="FFFFFF"/>
      <w:spacing w:after="0" w:line="264" w:lineRule="auto"/>
    </w:pPr>
    <w:rPr>
      <w:rFonts w:ascii="Times New Roman" w:eastAsia="Times New Roman" w:hAnsi="Times New Roman" w:cstheme="minorBidi"/>
      <w:sz w:val="11"/>
      <w:szCs w:val="1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CharCharCharChar">
    <w:name w:val="Char Char Char Char"/>
    <w:basedOn w:val="Normal"/>
    <w:rsid w:val="001C35EC"/>
    <w:pPr>
      <w:spacing w:after="160" w:line="240" w:lineRule="exact"/>
    </w:pPr>
    <w:rPr>
      <w:rFonts w:ascii="Verdana" w:eastAsia="Times New Roman" w:hAnsi="Verdana" w:cs="Verdana"/>
      <w:sz w:val="20"/>
      <w:szCs w:val="20"/>
    </w:rPr>
  </w:style>
  <w:style w:type="paragraph" w:styleId="BodyTextIndent">
    <w:name w:val="Body Text Indent"/>
    <w:basedOn w:val="Normal"/>
    <w:link w:val="BodyTextIndentChar"/>
    <w:uiPriority w:val="99"/>
    <w:semiHidden/>
    <w:unhideWhenUsed/>
    <w:rsid w:val="009677ED"/>
    <w:pPr>
      <w:spacing w:after="120"/>
      <w:ind w:left="360"/>
    </w:pPr>
  </w:style>
  <w:style w:type="character" w:customStyle="1" w:styleId="BodyTextIndentChar">
    <w:name w:val="Body Text Indent Char"/>
    <w:basedOn w:val="DefaultParagraphFont"/>
    <w:link w:val="BodyTextIndent"/>
    <w:uiPriority w:val="99"/>
    <w:semiHidden/>
    <w:rsid w:val="009677ED"/>
    <w:rPr>
      <w:rFonts w:ascii="Calibri" w:eastAsia="Calibri" w:hAnsi="Calibri" w:cs="Times New Roman"/>
      <w:lang w:eastAsia="en-US"/>
    </w:rPr>
  </w:style>
  <w:style w:type="character" w:customStyle="1" w:styleId="Khc">
    <w:name w:val="Khác_"/>
    <w:link w:val="Khc0"/>
    <w:rsid w:val="004E1EAF"/>
    <w:rPr>
      <w:rFonts w:ascii="Times New Roman" w:eastAsia="Times New Roman" w:hAnsi="Times New Roman"/>
      <w:sz w:val="11"/>
      <w:szCs w:val="11"/>
      <w:shd w:val="clear" w:color="auto" w:fill="FFFFFF"/>
    </w:rPr>
  </w:style>
  <w:style w:type="paragraph" w:customStyle="1" w:styleId="Khc0">
    <w:name w:val="Khác"/>
    <w:basedOn w:val="Normal"/>
    <w:link w:val="Khc"/>
    <w:rsid w:val="004E1EAF"/>
    <w:pPr>
      <w:widowControl w:val="0"/>
      <w:shd w:val="clear" w:color="auto" w:fill="FFFFFF"/>
      <w:spacing w:after="0" w:line="264" w:lineRule="auto"/>
    </w:pPr>
    <w:rPr>
      <w:rFonts w:ascii="Times New Roman" w:eastAsia="Times New Roman" w:hAnsi="Times New Roman" w:cstheme="minorBidi"/>
      <w:sz w:val="11"/>
      <w:szCs w:val="1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cp:lastPrinted>2019-01-29T02:12:00Z</cp:lastPrinted>
  <dcterms:created xsi:type="dcterms:W3CDTF">2019-01-29T02:13:00Z</dcterms:created>
  <dcterms:modified xsi:type="dcterms:W3CDTF">2019-01-29T02:13:00Z</dcterms:modified>
</cp:coreProperties>
</file>